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8C" w:rsidRDefault="00B92A8C" w:rsidP="00B92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11</w:t>
      </w:r>
      <w:bookmarkStart w:id="0" w:name="_GoBack"/>
      <w:bookmarkEnd w:id="0"/>
      <w:r>
        <w:rPr>
          <w:b/>
          <w:sz w:val="24"/>
          <w:szCs w:val="24"/>
        </w:rPr>
        <w:t>.2017</w:t>
      </w:r>
    </w:p>
    <w:p w:rsidR="00B92A8C" w:rsidRDefault="00B92A8C" w:rsidP="00B92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KULESZE KOŚCIELNE</w:t>
      </w:r>
    </w:p>
    <w:p w:rsidR="00B92A8C" w:rsidRDefault="00B92A8C" w:rsidP="00B92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08 maja 2017</w:t>
      </w:r>
      <w:r>
        <w:rPr>
          <w:b/>
          <w:sz w:val="24"/>
          <w:szCs w:val="24"/>
        </w:rPr>
        <w:t xml:space="preserve"> r.</w:t>
      </w:r>
    </w:p>
    <w:p w:rsidR="00B92A8C" w:rsidRDefault="00B92A8C" w:rsidP="00B92A8C">
      <w:pPr>
        <w:jc w:val="center"/>
        <w:rPr>
          <w:b/>
          <w:sz w:val="24"/>
          <w:szCs w:val="24"/>
        </w:rPr>
      </w:pPr>
    </w:p>
    <w:p w:rsidR="00B92A8C" w:rsidRDefault="00B92A8C" w:rsidP="00B92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sprzedaży nieruchomości gruntowych w trybie przetargu pisemnego nieograniczonego</w:t>
      </w:r>
    </w:p>
    <w:p w:rsidR="00B92A8C" w:rsidRDefault="00B92A8C" w:rsidP="00B92A8C">
      <w:pPr>
        <w:jc w:val="both"/>
        <w:rPr>
          <w:sz w:val="24"/>
          <w:szCs w:val="24"/>
        </w:rPr>
      </w:pP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Na podstawie art. 30 ust. 1 i ust. 2 pkt 3 ustawy z dnia 8 marca 1990 r. o samorządzie gminnym (Dz.U. z 2016 r. poz. 446</w:t>
      </w:r>
      <w:r>
        <w:rPr>
          <w:sz w:val="24"/>
          <w:szCs w:val="24"/>
        </w:rPr>
        <w:t>, poz. 1579, poz. 1948</w:t>
      </w:r>
      <w:r>
        <w:rPr>
          <w:sz w:val="24"/>
          <w:szCs w:val="24"/>
        </w:rPr>
        <w:t>), art. 38 ust. 1 i 2 art. 40 ust. 1 pkt 3 i ust. 3 ustawy z dnia 21 sierpnia 1997 r. o gospodarce</w:t>
      </w:r>
      <w:r>
        <w:rPr>
          <w:sz w:val="24"/>
          <w:szCs w:val="24"/>
        </w:rPr>
        <w:t xml:space="preserve"> nieruchomościami (Dz.U. z 2016r. poz. 2147</w:t>
      </w:r>
      <w:r>
        <w:rPr>
          <w:sz w:val="24"/>
          <w:szCs w:val="24"/>
        </w:rPr>
        <w:t>) zarządzam co następuje:</w:t>
      </w: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>§ 1. Sprzedaż nieruchomości gruntowych, będących</w:t>
      </w:r>
      <w:r>
        <w:rPr>
          <w:sz w:val="24"/>
          <w:szCs w:val="24"/>
        </w:rPr>
        <w:t xml:space="preserve"> własnością Gminy Kulesze Kościelne w trybie przetargu pisemnego nieograniczonego:</w:t>
      </w: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>§ 2. Ogłaszam pierwszy przetarg pisemny nieograniczony na sprzedaż nieruchomości określonych w § 1.</w:t>
      </w: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>§ 3. Treść ogłoszenia o przetargu stanowi załącznik do niniejszego Zarządzenia.</w:t>
      </w: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>§ 4. Wykonanie Zarządzenia powierzam Sekretarzowi Gminy.</w:t>
      </w: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>§ 5. Zarządzenie wchodzi w życie z dniem podpisania.</w:t>
      </w:r>
    </w:p>
    <w:p w:rsidR="00B92A8C" w:rsidRDefault="00B92A8C" w:rsidP="00B92A8C">
      <w:pPr>
        <w:jc w:val="both"/>
        <w:rPr>
          <w:sz w:val="24"/>
          <w:szCs w:val="24"/>
        </w:rPr>
      </w:pPr>
    </w:p>
    <w:p w:rsidR="00B92A8C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Wójt Gminy</w:t>
      </w:r>
    </w:p>
    <w:p w:rsidR="00B92A8C" w:rsidRPr="007B25F8" w:rsidRDefault="00B92A8C" w:rsidP="00B92A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Józef Grochowski</w:t>
      </w:r>
    </w:p>
    <w:p w:rsidR="00D257A6" w:rsidRDefault="00D257A6"/>
    <w:sectPr w:rsidR="00D2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50340"/>
    <w:multiLevelType w:val="hybridMultilevel"/>
    <w:tmpl w:val="3C1A1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8C"/>
    <w:rsid w:val="003E3C1B"/>
    <w:rsid w:val="00422F50"/>
    <w:rsid w:val="00874EDA"/>
    <w:rsid w:val="00B92A8C"/>
    <w:rsid w:val="00D2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05F94-15CD-4573-AD59-3A0F025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1</cp:revision>
  <dcterms:created xsi:type="dcterms:W3CDTF">2017-05-08T08:59:00Z</dcterms:created>
  <dcterms:modified xsi:type="dcterms:W3CDTF">2017-05-08T09:06:00Z</dcterms:modified>
</cp:coreProperties>
</file>