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44" w:rsidRPr="00A91851" w:rsidRDefault="00765144" w:rsidP="00A57FA4">
      <w:pPr>
        <w:shd w:val="clear" w:color="auto" w:fill="FFFFFF"/>
        <w:spacing w:after="150" w:line="312" w:lineRule="atLeast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Kulesze Kościelne, dnia 0</w:t>
      </w:r>
      <w:r w:rsidR="00215C27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3</w:t>
      </w:r>
      <w:r w:rsidRPr="00A91851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.03.2016 r.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DG.7226.12.2016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ZAPYTANIE </w:t>
      </w:r>
      <w:r w:rsidR="00B64B13" w:rsidRPr="00A91851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CENOWE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765144" w:rsidRPr="00A91851" w:rsidRDefault="00A57FA4" w:rsidP="00A57FA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 w:rsidR="00B64B13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Postępowanie prowadzone w oparciu o</w:t>
      </w:r>
      <w:r w:rsidR="00765144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art.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65144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4 pkt. 8 ustawy </w:t>
      </w:r>
      <w:r w:rsidR="00765144" w:rsidRPr="00A91851">
        <w:rPr>
          <w:rFonts w:asciiTheme="majorHAnsi" w:hAnsiTheme="majorHAnsi"/>
          <w:sz w:val="24"/>
          <w:szCs w:val="24"/>
        </w:rPr>
        <w:t xml:space="preserve">z dnia 29 stycznia 2004 r. Prawo zamówień publicznych (Dz. U. z 2015 r. poz. 2164) 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zamówienia: </w:t>
      </w:r>
      <w:r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„Wykonanie tabliczek z nazwami ulic i słupków wraz z ich montażem na terenie Gminy </w:t>
      </w:r>
      <w:r w:rsidR="00A57FA4"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Kulesze Kościelne</w:t>
      </w:r>
      <w:r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”</w:t>
      </w:r>
    </w:p>
    <w:p w:rsidR="00765144" w:rsidRPr="00A91851" w:rsidRDefault="00765144" w:rsidP="00A57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Zakres usług obejmuje:</w:t>
      </w:r>
      <w:r w:rsidR="00A57FA4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wykonanie, dostarczenie i montaż nowyc</w:t>
      </w:r>
      <w:r w:rsidR="00A57FA4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h tabliczek           z nazwami ulic wraz 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z elementami mocującymi i słupkiem.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Tabliczka: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 blacha ocynk</w:t>
      </w:r>
      <w:r w:rsidR="00A57FA4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owana</w:t>
      </w:r>
      <w:r w:rsidR="00DF4518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A57FA4" w:rsidRPr="00A9185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elementy tekstowe i graficzne wykonane z folii odblaskowej. </w:t>
      </w:r>
      <w:r w:rsidR="00C16123" w:rsidRPr="00A9185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Wymiary: </w:t>
      </w:r>
      <w:r w:rsidR="00C16123" w:rsidRPr="00A91851">
        <w:rPr>
          <w:rFonts w:asciiTheme="majorHAnsi" w:hAnsiTheme="majorHAnsi" w:cs="Arial"/>
          <w:bCs/>
          <w:sz w:val="24"/>
          <w:szCs w:val="24"/>
          <w:shd w:val="clear" w:color="auto" w:fill="FFFFFF"/>
        </w:rPr>
        <w:t xml:space="preserve">200/830 mm. </w:t>
      </w:r>
      <w:r w:rsidR="00DF4518" w:rsidRPr="00A9185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Wzór tabliczki stanowi </w:t>
      </w:r>
      <w:r w:rsidR="00DF4518" w:rsidRPr="00A91851">
        <w:rPr>
          <w:rFonts w:asciiTheme="majorHAnsi" w:hAnsiTheme="majorHAnsi" w:cs="Arial"/>
          <w:sz w:val="24"/>
          <w:szCs w:val="24"/>
          <w:u w:val="single"/>
          <w:shd w:val="clear" w:color="auto" w:fill="FFFFFF"/>
        </w:rPr>
        <w:t>załącznik nr 1</w:t>
      </w:r>
      <w:r w:rsidR="00DF4518" w:rsidRPr="00A91851">
        <w:rPr>
          <w:rFonts w:asciiTheme="majorHAnsi" w:hAnsiTheme="majorHAnsi" w:cs="Arial"/>
          <w:sz w:val="24"/>
          <w:szCs w:val="24"/>
          <w:shd w:val="clear" w:color="auto" w:fill="FFFFFF"/>
        </w:rPr>
        <w:t>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Ramka do tabliczki: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 profil zamknięty o przekroju kwadratowym</w:t>
      </w:r>
      <w:r w:rsidR="00C16123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20/20 mm</w:t>
      </w:r>
      <w:r w:rsidR="00DF4518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, w całości ocynkowana ogniowo.</w:t>
      </w:r>
    </w:p>
    <w:p w:rsidR="00DF4518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Słupek: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 stalowy ocynkowany z elementem kotwiącym zabezpieczającym słupek przed obrotem wokół własnej osi</w:t>
      </w:r>
      <w:r w:rsidR="00C16123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, wys. 280 cm.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Mocowanie tabliczki do ramki – za pomocą nitów.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Mocowanie ramki do słupka – za pomocą śrub.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Montaż słupka – wykonanie wykopu, zaklinowanie słupka tłuczniem, ubicie i zalanie betonem, odtworzenie istniejącej nawierzchni.</w:t>
      </w:r>
    </w:p>
    <w:p w:rsidR="002568F5" w:rsidRPr="00A91851" w:rsidRDefault="00765144" w:rsidP="002568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Wykonawca winien podać ceny brutto za wykonanie </w:t>
      </w:r>
      <w:r w:rsidR="00A37BE3"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przedmiotu zamówienia </w:t>
      </w:r>
      <w:r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uwzględniając w cenie sprzęt, montaż oraz niezbędne materiały do realizacji zadania</w:t>
      </w:r>
      <w:r w:rsidR="00B64B13" w:rsidRPr="00A91851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– załącznik nr 3.</w:t>
      </w:r>
    </w:p>
    <w:p w:rsidR="002568F5" w:rsidRPr="00A91851" w:rsidRDefault="002568F5" w:rsidP="002568F5">
      <w:pPr>
        <w:shd w:val="clear" w:color="auto" w:fill="FFFFFF"/>
        <w:tabs>
          <w:tab w:val="left" w:pos="0"/>
        </w:tabs>
        <w:spacing w:before="100" w:beforeAutospacing="1" w:after="100" w:afterAutospacing="1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Wykaz 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nazw i rozmieszczenie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montażu tablic i słupków w Kuleszach Kościelnych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B52CD0" w:rsidRPr="00A91851">
        <w:rPr>
          <w:rFonts w:asciiTheme="majorHAnsi" w:eastAsia="Times New Roman" w:hAnsiTheme="majorHAnsi" w:cs="Arial"/>
          <w:sz w:val="24"/>
          <w:szCs w:val="24"/>
          <w:u w:val="single"/>
          <w:lang w:eastAsia="pl-PL"/>
        </w:rPr>
        <w:t>(załącznik nr 2)</w:t>
      </w:r>
      <w:r w:rsidRPr="00A91851">
        <w:rPr>
          <w:rFonts w:asciiTheme="majorHAnsi" w:eastAsia="Times New Roman" w:hAnsiTheme="majorHAnsi" w:cs="Arial"/>
          <w:sz w:val="24"/>
          <w:szCs w:val="24"/>
          <w:u w:val="single"/>
          <w:lang w:eastAsia="pl-PL"/>
        </w:rPr>
        <w:t>: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>Główna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>Mazowiecka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>Łąkowa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 xml:space="preserve"> Obwodowa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>Polna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>Zacisze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>Kolejowa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>Piękna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lastRenderedPageBreak/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>Nowa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Ul. Wesoła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>Leśna</w:t>
      </w:r>
    </w:p>
    <w:p w:rsidR="002568F5" w:rsidRPr="00A91851" w:rsidRDefault="002568F5" w:rsidP="002568F5">
      <w:pPr>
        <w:pStyle w:val="Akapitzlist"/>
        <w:numPr>
          <w:ilvl w:val="0"/>
          <w:numId w:val="8"/>
        </w:numPr>
        <w:rPr>
          <w:rFonts w:ascii="Cambria" w:eastAsia="Calibri" w:hAnsi="Cambria" w:cs="Times New Roman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Ul. </w:t>
      </w:r>
      <w:r w:rsidRPr="00A91851">
        <w:rPr>
          <w:rFonts w:ascii="Cambria" w:eastAsia="Calibri" w:hAnsi="Cambria" w:cs="Times New Roman"/>
          <w:sz w:val="24"/>
          <w:szCs w:val="24"/>
        </w:rPr>
        <w:t xml:space="preserve"> Krótka</w:t>
      </w:r>
    </w:p>
    <w:p w:rsidR="002568F5" w:rsidRPr="00A91851" w:rsidRDefault="00B52CD0" w:rsidP="002568F5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</w:tabs>
        <w:spacing w:before="100" w:beforeAutospacing="1" w:after="100" w:afterAutospacing="1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Centrum Kulturalno – Edukacyjne Wsi</w:t>
      </w:r>
    </w:p>
    <w:p w:rsidR="00B52CD0" w:rsidRPr="00A91851" w:rsidRDefault="00B52CD0" w:rsidP="002568F5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</w:tabs>
        <w:spacing w:before="100" w:beforeAutospacing="1" w:after="100" w:afterAutospacing="1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Straż Pożarna</w:t>
      </w:r>
    </w:p>
    <w:p w:rsidR="00765144" w:rsidRPr="00A91851" w:rsidRDefault="00765144" w:rsidP="00B52CD0">
      <w:pPr>
        <w:shd w:val="clear" w:color="auto" w:fill="FFFFFF"/>
        <w:tabs>
          <w:tab w:val="left" w:pos="0"/>
        </w:tabs>
        <w:spacing w:before="100" w:beforeAutospacing="1" w:after="100" w:afterAutospacing="1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Zamawiający zastrzega sobie, że podane ilości mogą ulec zmianie w trakcie realizacji zamówienia.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Wykonawca udzieli 24 miesięcznej gwarancji na wykonane tabliczki z nazwami ulic </w:t>
      </w:r>
      <w:r w:rsidR="00B64B13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i słupki.</w:t>
      </w:r>
    </w:p>
    <w:p w:rsidR="00765144" w:rsidRPr="00A91851" w:rsidRDefault="00B52CD0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wykonania: </w:t>
      </w:r>
      <w:r w:rsidR="00C16123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15 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maj</w:t>
      </w:r>
      <w:r w:rsidR="00C16123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a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2016 r.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należy składać w terminie do dnia 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31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.0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3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.201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6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w zaklejonych kopertach </w:t>
      </w:r>
      <w:r w:rsidR="00B64B13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 dopiskiem „Wykonanie tabliczek z nazwami ulic i słupków wraz z ich montażem na terenie Gminy 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Kulesze Kościelne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” na adres: Urząd Gminy 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Kulesze Kościelne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ul. 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Główna 6</w:t>
      </w: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18 – 208 Kulesze Kościelne.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Wybór najkorzystniejszej oferty zostanie ogłoszony na stronie internetowej pod adresem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hyperlink r:id="rId6" w:history="1">
        <w:r w:rsidR="00B52CD0" w:rsidRPr="00A91851">
          <w:rPr>
            <w:rStyle w:val="Hipercze"/>
            <w:rFonts w:asciiTheme="majorHAnsi" w:eastAsia="Times New Roman" w:hAnsiTheme="majorHAnsi" w:cs="Arial"/>
            <w:color w:val="auto"/>
            <w:sz w:val="24"/>
            <w:szCs w:val="24"/>
            <w:lang w:eastAsia="pl-PL"/>
          </w:rPr>
          <w:t>www.kuleszek.pl</w:t>
        </w:r>
      </w:hyperlink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  <w:r w:rsidR="00B52CD0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w zakładce zamówienia publiczne</w:t>
      </w:r>
      <w:r w:rsidR="00E233B6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765144" w:rsidRPr="00A91851" w:rsidRDefault="00765144" w:rsidP="00A57FA4">
      <w:pPr>
        <w:shd w:val="clear" w:color="auto" w:fill="FFFFFF"/>
        <w:spacing w:after="150" w:line="312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Osoba </w:t>
      </w:r>
      <w:r w:rsidR="00E233B6" w:rsidRPr="00A91851">
        <w:rPr>
          <w:rFonts w:asciiTheme="majorHAnsi" w:eastAsia="Times New Roman" w:hAnsiTheme="majorHAnsi" w:cs="Arial"/>
          <w:sz w:val="24"/>
          <w:szCs w:val="24"/>
          <w:lang w:eastAsia="pl-PL"/>
        </w:rPr>
        <w:t>do kontaktu: Helena Uszyńska, Tel. 86 4763 510 w. 18</w:t>
      </w:r>
    </w:p>
    <w:p w:rsidR="00A913C3" w:rsidRDefault="00A913C3" w:rsidP="00A57FA4">
      <w:pPr>
        <w:jc w:val="both"/>
        <w:rPr>
          <w:rFonts w:asciiTheme="majorHAnsi" w:hAnsiTheme="majorHAnsi"/>
          <w:sz w:val="24"/>
          <w:szCs w:val="24"/>
        </w:rPr>
      </w:pPr>
    </w:p>
    <w:p w:rsidR="00F81198" w:rsidRDefault="00F81198" w:rsidP="00F81198">
      <w:pPr>
        <w:jc w:val="right"/>
        <w:rPr>
          <w:rFonts w:asciiTheme="majorHAnsi" w:hAnsiTheme="majorHAnsi"/>
          <w:sz w:val="24"/>
          <w:szCs w:val="24"/>
        </w:rPr>
      </w:pPr>
    </w:p>
    <w:p w:rsidR="00F81198" w:rsidRDefault="00F81198" w:rsidP="00F8119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Wójt Gminy</w:t>
      </w:r>
    </w:p>
    <w:p w:rsidR="00F81198" w:rsidRPr="00A91851" w:rsidRDefault="00396168" w:rsidP="003961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198">
        <w:rPr>
          <w:rFonts w:asciiTheme="majorHAnsi" w:hAnsiTheme="majorHAnsi"/>
          <w:sz w:val="24"/>
          <w:szCs w:val="24"/>
        </w:rPr>
        <w:t>Józef Grochowski</w:t>
      </w:r>
    </w:p>
    <w:p w:rsidR="00F83892" w:rsidRPr="00A91851" w:rsidRDefault="00F83892" w:rsidP="00A57FA4">
      <w:pPr>
        <w:jc w:val="both"/>
        <w:rPr>
          <w:rFonts w:asciiTheme="majorHAnsi" w:hAnsiTheme="majorHAnsi"/>
          <w:sz w:val="24"/>
          <w:szCs w:val="24"/>
        </w:rPr>
      </w:pPr>
    </w:p>
    <w:p w:rsidR="00F83892" w:rsidRPr="00A91851" w:rsidRDefault="00F83892" w:rsidP="00A57FA4">
      <w:pPr>
        <w:jc w:val="both"/>
        <w:rPr>
          <w:rFonts w:asciiTheme="majorHAnsi" w:hAnsiTheme="majorHAnsi"/>
          <w:sz w:val="24"/>
          <w:szCs w:val="24"/>
        </w:rPr>
      </w:pPr>
    </w:p>
    <w:p w:rsidR="00F83892" w:rsidRPr="00A91851" w:rsidRDefault="00F83892" w:rsidP="00A57FA4">
      <w:pPr>
        <w:jc w:val="both"/>
        <w:rPr>
          <w:rFonts w:asciiTheme="majorHAnsi" w:hAnsiTheme="majorHAnsi"/>
          <w:sz w:val="24"/>
          <w:szCs w:val="24"/>
        </w:rPr>
      </w:pPr>
    </w:p>
    <w:p w:rsidR="00F83892" w:rsidRPr="00A91851" w:rsidRDefault="00F83892" w:rsidP="00A57FA4">
      <w:pPr>
        <w:jc w:val="both"/>
        <w:rPr>
          <w:rFonts w:asciiTheme="majorHAnsi" w:hAnsiTheme="majorHAnsi"/>
          <w:sz w:val="24"/>
          <w:szCs w:val="24"/>
        </w:rPr>
      </w:pPr>
    </w:p>
    <w:p w:rsidR="00F83892" w:rsidRPr="00A91851" w:rsidRDefault="00F83892" w:rsidP="00A57FA4">
      <w:pPr>
        <w:jc w:val="both"/>
        <w:rPr>
          <w:rFonts w:asciiTheme="majorHAnsi" w:hAnsiTheme="majorHAnsi"/>
          <w:sz w:val="24"/>
          <w:szCs w:val="24"/>
        </w:rPr>
      </w:pPr>
    </w:p>
    <w:p w:rsidR="00F83892" w:rsidRPr="00A91851" w:rsidRDefault="00F83892" w:rsidP="00A57FA4">
      <w:pPr>
        <w:jc w:val="both"/>
        <w:rPr>
          <w:rFonts w:asciiTheme="majorHAnsi" w:hAnsiTheme="majorHAnsi"/>
          <w:sz w:val="24"/>
          <w:szCs w:val="24"/>
        </w:rPr>
      </w:pPr>
    </w:p>
    <w:p w:rsidR="00F83892" w:rsidRPr="00A91851" w:rsidRDefault="00F83892" w:rsidP="00A57FA4">
      <w:pPr>
        <w:jc w:val="both"/>
        <w:rPr>
          <w:rFonts w:asciiTheme="majorHAnsi" w:hAnsiTheme="majorHAnsi"/>
          <w:sz w:val="24"/>
          <w:szCs w:val="24"/>
        </w:rPr>
      </w:pPr>
    </w:p>
    <w:p w:rsidR="00F83892" w:rsidRPr="00A91851" w:rsidRDefault="00F83892" w:rsidP="00A57FA4">
      <w:pPr>
        <w:jc w:val="both"/>
        <w:rPr>
          <w:rFonts w:asciiTheme="majorHAnsi" w:hAnsiTheme="majorHAnsi"/>
          <w:sz w:val="24"/>
          <w:szCs w:val="24"/>
        </w:rPr>
      </w:pPr>
    </w:p>
    <w:p w:rsidR="00F83892" w:rsidRPr="00A91851" w:rsidRDefault="00F83892" w:rsidP="00A57FA4">
      <w:pPr>
        <w:jc w:val="both"/>
        <w:rPr>
          <w:rFonts w:asciiTheme="majorHAnsi" w:hAnsiTheme="majorHAnsi"/>
          <w:sz w:val="24"/>
          <w:szCs w:val="24"/>
        </w:rPr>
      </w:pPr>
    </w:p>
    <w:p w:rsidR="003A0167" w:rsidRPr="00A91851" w:rsidRDefault="003A0167" w:rsidP="003A0167">
      <w:pPr>
        <w:jc w:val="right"/>
        <w:rPr>
          <w:rFonts w:asciiTheme="majorHAnsi" w:hAnsiTheme="majorHAnsi"/>
          <w:b/>
          <w:sz w:val="28"/>
          <w:szCs w:val="28"/>
        </w:rPr>
      </w:pPr>
      <w:r w:rsidRPr="00A91851">
        <w:rPr>
          <w:rFonts w:asciiTheme="majorHAnsi" w:hAnsiTheme="majorHAnsi"/>
          <w:b/>
          <w:sz w:val="28"/>
          <w:szCs w:val="28"/>
        </w:rPr>
        <w:lastRenderedPageBreak/>
        <w:t>Załącznik nr 1</w:t>
      </w:r>
    </w:p>
    <w:p w:rsidR="003A0167" w:rsidRPr="00A91851" w:rsidRDefault="003A0167" w:rsidP="003A0167">
      <w:pPr>
        <w:jc w:val="right"/>
        <w:rPr>
          <w:rFonts w:asciiTheme="majorHAnsi" w:hAnsiTheme="majorHAnsi"/>
          <w:b/>
          <w:sz w:val="28"/>
          <w:szCs w:val="28"/>
        </w:rPr>
      </w:pPr>
    </w:p>
    <w:p w:rsidR="00BB1A95" w:rsidRPr="00A91851" w:rsidRDefault="00BB1A95" w:rsidP="00BB1A95">
      <w:pPr>
        <w:jc w:val="center"/>
        <w:rPr>
          <w:rFonts w:asciiTheme="majorHAnsi" w:hAnsiTheme="majorHAnsi"/>
          <w:b/>
          <w:sz w:val="28"/>
          <w:szCs w:val="28"/>
        </w:rPr>
      </w:pPr>
      <w:r w:rsidRPr="00A91851">
        <w:rPr>
          <w:rFonts w:asciiTheme="majorHAnsi" w:hAnsiTheme="majorHAnsi"/>
          <w:b/>
          <w:sz w:val="28"/>
          <w:szCs w:val="28"/>
        </w:rPr>
        <w:t>Wzór tablic</w:t>
      </w:r>
      <w:r w:rsidR="002C1871" w:rsidRPr="00A91851">
        <w:rPr>
          <w:rFonts w:asciiTheme="majorHAnsi" w:hAnsiTheme="majorHAnsi"/>
          <w:b/>
          <w:sz w:val="28"/>
          <w:szCs w:val="28"/>
        </w:rPr>
        <w:t>zki</w:t>
      </w:r>
    </w:p>
    <w:p w:rsidR="00F83892" w:rsidRPr="00A91851" w:rsidRDefault="00151B3A" w:rsidP="00A57FA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4pt;margin-top:40.9pt;width:278.25pt;height:63pt;z-index:251658240" strokecolor="green" strokeweight="1.5pt">
            <v:textbox style="mso-next-textbox:#_x0000_s1026">
              <w:txbxContent>
                <w:p w:rsidR="003A0167" w:rsidRDefault="003A0167" w:rsidP="003A0167">
                  <w:pPr>
                    <w:spacing w:after="0" w:line="240" w:lineRule="auto"/>
                    <w:jc w:val="center"/>
                    <w:rPr>
                      <w:rFonts w:ascii="Albertus Extra Bold" w:hAnsi="Albertus Extra Bold"/>
                      <w:sz w:val="44"/>
                      <w:szCs w:val="44"/>
                    </w:rPr>
                  </w:pPr>
                  <w:r w:rsidRPr="003A0167">
                    <w:rPr>
                      <w:rFonts w:ascii="Albertus Extra Bold" w:hAnsi="Albertus Extra Bold"/>
                      <w:sz w:val="44"/>
                      <w:szCs w:val="44"/>
                    </w:rPr>
                    <w:t>ul. Główna</w:t>
                  </w:r>
                </w:p>
                <w:p w:rsidR="003A0167" w:rsidRDefault="003A0167" w:rsidP="003A0167">
                  <w:pPr>
                    <w:spacing w:after="0" w:line="240" w:lineRule="auto"/>
                    <w:jc w:val="center"/>
                    <w:rPr>
                      <w:rFonts w:ascii="Albertus Extra Bold" w:hAnsi="Albertus Extra Bold"/>
                      <w:sz w:val="4"/>
                      <w:szCs w:val="4"/>
                    </w:rPr>
                  </w:pPr>
                </w:p>
                <w:p w:rsidR="003A0167" w:rsidRPr="003A0167" w:rsidRDefault="003A0167" w:rsidP="003A0167">
                  <w:pPr>
                    <w:spacing w:after="0" w:line="240" w:lineRule="auto"/>
                    <w:jc w:val="center"/>
                    <w:rPr>
                      <w:rFonts w:ascii="Albertus Extra Bold" w:hAnsi="Albertus Extra Bold"/>
                      <w:sz w:val="4"/>
                      <w:szCs w:val="4"/>
                    </w:rPr>
                  </w:pPr>
                </w:p>
                <w:p w:rsidR="003A0167" w:rsidRPr="006F2414" w:rsidRDefault="006F2414" w:rsidP="003A0167">
                  <w:pPr>
                    <w:spacing w:after="0" w:line="240" w:lineRule="auto"/>
                    <w:rPr>
                      <w:rFonts w:ascii="Albertus Extra Bold" w:hAnsi="Albertus Extra Bold"/>
                      <w:color w:val="76923C" w:themeColor="accent3" w:themeShade="BF"/>
                      <w:sz w:val="40"/>
                      <w:szCs w:val="40"/>
                    </w:rPr>
                  </w:pPr>
                  <w:r w:rsidRPr="006F2414">
                    <w:rPr>
                      <w:rFonts w:ascii="Albertus Extra Bold" w:hAnsi="Albertus Extra Bold"/>
                      <w:color w:val="76923C" w:themeColor="accent3" w:themeShade="BF"/>
                      <w:sz w:val="2"/>
                      <w:szCs w:val="2"/>
                    </w:rPr>
                    <w:t>…</w:t>
                  </w:r>
                  <w:r w:rsidRPr="006F2414">
                    <w:rPr>
                      <w:rFonts w:ascii="Albertus Extra Bold" w:hAnsi="Albertus Extra Bold"/>
                      <w:color w:val="76923C" w:themeColor="accent3" w:themeShade="BF"/>
                      <w:sz w:val="2"/>
                      <w:szCs w:val="2"/>
                      <w:highlight w:val="darkGreen"/>
                    </w:rPr>
                    <w:t>……………………………………………………………………..……….</w:t>
                  </w:r>
                  <w:r w:rsidR="003A0167" w:rsidRPr="006F2414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  <w:highlight w:val="darkGreen"/>
                    </w:rPr>
                    <w:t>Kulesze Kościelne</w:t>
                  </w:r>
                  <w:r w:rsidRPr="006F2414">
                    <w:rPr>
                      <w:rFonts w:ascii="Arial Black" w:hAnsi="Arial Black"/>
                      <w:color w:val="76923C" w:themeColor="accent3" w:themeShade="BF"/>
                      <w:sz w:val="2"/>
                      <w:szCs w:val="2"/>
                      <w:highlight w:val="darkGreen"/>
                    </w:rPr>
                    <w:t>……………………………………………………………..</w:t>
                  </w:r>
                  <w:r w:rsidR="003A0167" w:rsidRPr="006F2414">
                    <w:rPr>
                      <w:rFonts w:ascii="Arial Black" w:hAnsi="Arial Black"/>
                      <w:color w:val="76923C" w:themeColor="accent3" w:themeShade="BF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3A0167" w:rsidRPr="00A91851">
        <w:rPr>
          <w:rFonts w:asciiTheme="majorHAnsi" w:hAnsiTheme="maj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652780</wp:posOffset>
            </wp:positionV>
            <wp:extent cx="550800" cy="612000"/>
            <wp:effectExtent l="19050" t="0" r="1650" b="0"/>
            <wp:wrapNone/>
            <wp:docPr id="4" name="Obraz 2" descr="C:\Documents and Settings\m.kulesza\Pulpit\strona internetowa 2015\herb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.kulesza\Pulpit\strona internetowa 2015\herb gmi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892" w:rsidRPr="00A91851">
        <w:rPr>
          <w:rFonts w:asciiTheme="majorHAnsi" w:hAnsiTheme="majorHAnsi"/>
          <w:noProof/>
          <w:sz w:val="24"/>
          <w:szCs w:val="24"/>
          <w:lang w:eastAsia="pl-PL"/>
        </w:rPr>
        <w:drawing>
          <wp:inline distT="0" distB="0" distL="0" distR="0">
            <wp:extent cx="4257675" cy="21240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</w:p>
    <w:p w:rsidR="009C44DC" w:rsidRPr="00A91851" w:rsidRDefault="009C44DC" w:rsidP="00BB1A95">
      <w:pPr>
        <w:jc w:val="right"/>
        <w:rPr>
          <w:rFonts w:asciiTheme="majorHAnsi" w:hAnsiTheme="majorHAnsi"/>
          <w:b/>
          <w:sz w:val="28"/>
          <w:szCs w:val="28"/>
        </w:rPr>
      </w:pPr>
      <w:r w:rsidRPr="00A91851">
        <w:rPr>
          <w:rFonts w:asciiTheme="majorHAnsi" w:hAnsiTheme="majorHAnsi"/>
          <w:b/>
          <w:sz w:val="28"/>
          <w:szCs w:val="28"/>
        </w:rPr>
        <w:lastRenderedPageBreak/>
        <w:t>Załącznik nr 2</w:t>
      </w:r>
    </w:p>
    <w:p w:rsidR="00736710" w:rsidRPr="00A91851" w:rsidRDefault="00736710" w:rsidP="00BB1A95">
      <w:pPr>
        <w:jc w:val="right"/>
        <w:rPr>
          <w:rFonts w:asciiTheme="majorHAnsi" w:hAnsiTheme="majorHAnsi"/>
          <w:b/>
          <w:sz w:val="28"/>
          <w:szCs w:val="28"/>
        </w:rPr>
      </w:pPr>
    </w:p>
    <w:p w:rsidR="00BB1A95" w:rsidRPr="00A91851" w:rsidRDefault="00BB1A95" w:rsidP="00BB1A95">
      <w:pPr>
        <w:jc w:val="center"/>
        <w:rPr>
          <w:rFonts w:asciiTheme="majorHAnsi" w:hAnsiTheme="majorHAnsi"/>
          <w:b/>
          <w:sz w:val="28"/>
          <w:szCs w:val="28"/>
        </w:rPr>
      </w:pPr>
      <w:r w:rsidRPr="00A91851">
        <w:rPr>
          <w:rFonts w:asciiTheme="majorHAnsi" w:hAnsiTheme="majorHAnsi"/>
          <w:b/>
          <w:sz w:val="28"/>
          <w:szCs w:val="28"/>
        </w:rPr>
        <w:t>Rozmieszczenie tablic</w:t>
      </w:r>
    </w:p>
    <w:p w:rsidR="009C44DC" w:rsidRPr="00A91851" w:rsidRDefault="009C44DC" w:rsidP="00A57FA4">
      <w:p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noProof/>
          <w:sz w:val="24"/>
          <w:szCs w:val="24"/>
          <w:lang w:eastAsia="pl-PL"/>
        </w:rPr>
        <w:drawing>
          <wp:inline distT="0" distB="0" distL="0" distR="0">
            <wp:extent cx="6372225" cy="3209925"/>
            <wp:effectExtent l="19050" t="0" r="9525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167" w:rsidRPr="00A91851" w:rsidRDefault="00BB1A95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Skrzyżowanie ulic: Mazowieckiej, Łąkowej i Głównej – </w:t>
      </w:r>
      <w:r w:rsidR="002C1871" w:rsidRPr="00A91851">
        <w:rPr>
          <w:rFonts w:asciiTheme="majorHAnsi" w:hAnsiTheme="majorHAnsi"/>
          <w:sz w:val="24"/>
          <w:szCs w:val="24"/>
        </w:rPr>
        <w:t>3 tablice na 1 słupku;</w:t>
      </w:r>
    </w:p>
    <w:p w:rsidR="002C1871" w:rsidRPr="00A91851" w:rsidRDefault="002C1871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Skrzyżowanie ulic: Zacisze, Głównej i Obwodowej - 3 tablice na 1 słupku;</w:t>
      </w:r>
    </w:p>
    <w:p w:rsidR="002C1871" w:rsidRPr="00A91851" w:rsidRDefault="002C1871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Z ul. Obwodowej na Polną – 1 tablica;</w:t>
      </w:r>
    </w:p>
    <w:p w:rsidR="00736710" w:rsidRPr="00A91851" w:rsidRDefault="002C1871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Skrzyżowanie ulic Głównej i Kolejowej – 2 tablice na 1 słupku;</w:t>
      </w:r>
    </w:p>
    <w:p w:rsidR="002C1871" w:rsidRPr="00A91851" w:rsidRDefault="002C1871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Z ul. Kolejowej na Wesołą – 1 tablica + tabliczki kierunkowe: Centrum Kulturalno – Edukacyjne Wsi i Straż Pożarna na 1 słupku;</w:t>
      </w:r>
    </w:p>
    <w:p w:rsidR="002C1871" w:rsidRPr="00A91851" w:rsidRDefault="002C1871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Skrzyżowanie ulic: Głównej i Pięknej – 2 tablice na 1 słupku;</w:t>
      </w:r>
    </w:p>
    <w:p w:rsidR="002C1871" w:rsidRPr="00A91851" w:rsidRDefault="002C1871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Z ul. Kolejowej na Piękną – 1 tablica;</w:t>
      </w:r>
    </w:p>
    <w:p w:rsidR="002C1871" w:rsidRPr="00A91851" w:rsidRDefault="002C1871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Z ul. Kolejowej na Nową – 1 tablica;</w:t>
      </w:r>
    </w:p>
    <w:p w:rsidR="002C1871" w:rsidRPr="00A91851" w:rsidRDefault="002C1871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Z ul. Nowej na Leśną – 1 tablica;</w:t>
      </w:r>
    </w:p>
    <w:p w:rsidR="002C1871" w:rsidRPr="00A91851" w:rsidRDefault="002C1871" w:rsidP="00BB1A9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>Z ul. Nowej na Krótką – 1 tablica.</w:t>
      </w:r>
    </w:p>
    <w:p w:rsidR="002C1871" w:rsidRPr="00A91851" w:rsidRDefault="002C1871" w:rsidP="002C1871">
      <w:pPr>
        <w:jc w:val="both"/>
        <w:rPr>
          <w:rFonts w:asciiTheme="majorHAnsi" w:hAnsiTheme="majorHAnsi"/>
          <w:sz w:val="24"/>
          <w:szCs w:val="24"/>
        </w:rPr>
      </w:pPr>
      <w:r w:rsidRPr="00A91851">
        <w:rPr>
          <w:rFonts w:asciiTheme="majorHAnsi" w:hAnsiTheme="majorHAnsi"/>
          <w:sz w:val="24"/>
          <w:szCs w:val="24"/>
        </w:rPr>
        <w:t xml:space="preserve">Ofertę prosimy przedstawić w 2 wariantach: z tabliczkami jednostronnymi </w:t>
      </w:r>
      <w:r w:rsidR="00B64B13" w:rsidRPr="00A91851">
        <w:rPr>
          <w:rFonts w:asciiTheme="majorHAnsi" w:hAnsiTheme="majorHAnsi"/>
          <w:sz w:val="24"/>
          <w:szCs w:val="24"/>
        </w:rPr>
        <w:t xml:space="preserve">                             </w:t>
      </w:r>
      <w:r w:rsidRPr="00A91851">
        <w:rPr>
          <w:rFonts w:asciiTheme="majorHAnsi" w:hAnsiTheme="majorHAnsi"/>
          <w:sz w:val="24"/>
          <w:szCs w:val="24"/>
        </w:rPr>
        <w:t>i dwustronnymi.</w:t>
      </w:r>
    </w:p>
    <w:p w:rsidR="00B64B13" w:rsidRPr="00A91851" w:rsidRDefault="00B64B13" w:rsidP="002C1871">
      <w:pPr>
        <w:jc w:val="both"/>
        <w:rPr>
          <w:rFonts w:asciiTheme="majorHAnsi" w:hAnsiTheme="majorHAnsi"/>
          <w:sz w:val="24"/>
          <w:szCs w:val="24"/>
        </w:rPr>
      </w:pPr>
    </w:p>
    <w:p w:rsidR="00B64B13" w:rsidRPr="00A91851" w:rsidRDefault="00B64B13" w:rsidP="002C1871">
      <w:pPr>
        <w:jc w:val="both"/>
        <w:rPr>
          <w:rFonts w:asciiTheme="majorHAnsi" w:hAnsiTheme="majorHAnsi"/>
          <w:sz w:val="24"/>
          <w:szCs w:val="24"/>
        </w:rPr>
      </w:pPr>
    </w:p>
    <w:p w:rsidR="00B64B13" w:rsidRPr="00A91851" w:rsidRDefault="00B64B13" w:rsidP="002C1871">
      <w:pPr>
        <w:jc w:val="both"/>
        <w:rPr>
          <w:rFonts w:asciiTheme="majorHAnsi" w:hAnsiTheme="majorHAnsi"/>
          <w:sz w:val="24"/>
          <w:szCs w:val="24"/>
        </w:rPr>
      </w:pPr>
    </w:p>
    <w:p w:rsidR="00B64B13" w:rsidRPr="00A91851" w:rsidRDefault="00B64B13" w:rsidP="002C1871">
      <w:pPr>
        <w:jc w:val="both"/>
        <w:rPr>
          <w:rFonts w:asciiTheme="majorHAnsi" w:hAnsiTheme="majorHAnsi"/>
          <w:sz w:val="24"/>
          <w:szCs w:val="24"/>
        </w:rPr>
      </w:pPr>
    </w:p>
    <w:p w:rsidR="00B64B13" w:rsidRPr="00A91851" w:rsidRDefault="00B64B13" w:rsidP="00B64B13">
      <w:pPr>
        <w:jc w:val="right"/>
        <w:rPr>
          <w:rFonts w:asciiTheme="majorHAnsi" w:hAnsiTheme="majorHAnsi"/>
          <w:b/>
          <w:sz w:val="28"/>
          <w:szCs w:val="28"/>
        </w:rPr>
      </w:pPr>
      <w:r w:rsidRPr="00A91851">
        <w:rPr>
          <w:rFonts w:asciiTheme="majorHAnsi" w:hAnsiTheme="majorHAnsi"/>
          <w:b/>
          <w:sz w:val="28"/>
          <w:szCs w:val="28"/>
        </w:rPr>
        <w:lastRenderedPageBreak/>
        <w:t>Załącznik nr 3</w:t>
      </w:r>
    </w:p>
    <w:p w:rsidR="00B64B13" w:rsidRPr="00A91851" w:rsidRDefault="00B64B13" w:rsidP="00B64B13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rFonts w:ascii="Tahoma" w:eastAsia="Calibri" w:hAnsi="Tahoma" w:cs="Tahoma"/>
        </w:rPr>
      </w:pPr>
      <w:r w:rsidRPr="00A91851">
        <w:rPr>
          <w:rFonts w:ascii="Tahoma" w:eastAsia="Calibri" w:hAnsi="Tahoma" w:cs="Tahoma"/>
        </w:rPr>
        <w:t xml:space="preserve">             </w:t>
      </w:r>
    </w:p>
    <w:p w:rsidR="00B64B13" w:rsidRPr="00A91851" w:rsidRDefault="00B64B13" w:rsidP="00B64B13">
      <w:pPr>
        <w:rPr>
          <w:rFonts w:ascii="Tahoma" w:eastAsia="Calibri" w:hAnsi="Tahoma" w:cs="Tahoma"/>
          <w:b/>
          <w:bCs/>
        </w:rPr>
      </w:pPr>
      <w:r w:rsidRPr="00A91851">
        <w:rPr>
          <w:rFonts w:ascii="Tahoma" w:eastAsia="Calibri" w:hAnsi="Tahoma" w:cs="Tahoma"/>
        </w:rPr>
        <w:t>.........................................................................</w:t>
      </w:r>
      <w:r w:rsidRPr="00A91851">
        <w:rPr>
          <w:rFonts w:ascii="Tahoma" w:eastAsia="Calibri" w:hAnsi="Tahoma" w:cs="Tahoma"/>
        </w:rPr>
        <w:tab/>
      </w:r>
      <w:r w:rsidRPr="00A91851">
        <w:rPr>
          <w:rFonts w:ascii="Tahoma" w:eastAsia="Calibri" w:hAnsi="Tahoma" w:cs="Tahoma"/>
        </w:rPr>
        <w:tab/>
      </w:r>
      <w:r w:rsidRPr="00A91851">
        <w:rPr>
          <w:rFonts w:ascii="Tahoma" w:eastAsia="Calibri" w:hAnsi="Tahoma" w:cs="Tahoma"/>
        </w:rPr>
        <w:tab/>
      </w:r>
      <w:r w:rsidRPr="00A91851">
        <w:rPr>
          <w:rFonts w:ascii="Tahoma" w:eastAsia="Calibri" w:hAnsi="Tahoma" w:cs="Tahoma"/>
        </w:rPr>
        <w:tab/>
        <w:t xml:space="preserve">            </w:t>
      </w:r>
    </w:p>
    <w:p w:rsidR="00B64B13" w:rsidRPr="00A91851" w:rsidRDefault="00B64B13" w:rsidP="00B64B13">
      <w:pPr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A91851">
        <w:rPr>
          <w:rFonts w:ascii="Tahoma" w:eastAsia="Calibri" w:hAnsi="Tahoma" w:cs="Tahoma"/>
          <w:sz w:val="20"/>
          <w:szCs w:val="20"/>
        </w:rPr>
        <w:t>(pieczęć adresowa Wykonawcy)</w:t>
      </w:r>
    </w:p>
    <w:p w:rsidR="00B64B13" w:rsidRPr="00215C27" w:rsidRDefault="00B64B13" w:rsidP="00B64B13">
      <w:pPr>
        <w:pStyle w:val="Nagwek3"/>
        <w:ind w:left="0" w:firstLine="0"/>
        <w:rPr>
          <w:rFonts w:ascii="Tahoma" w:hAnsi="Tahoma" w:cs="Tahoma"/>
          <w:b w:val="0"/>
          <w:bCs w:val="0"/>
          <w:color w:val="auto"/>
          <w:sz w:val="24"/>
          <w:szCs w:val="24"/>
          <w:lang w:val="en-US"/>
        </w:rPr>
      </w:pPr>
      <w:r w:rsidRPr="00215C27">
        <w:rPr>
          <w:rFonts w:ascii="Tahoma" w:hAnsi="Tahoma" w:cs="Tahoma"/>
          <w:b w:val="0"/>
          <w:bCs w:val="0"/>
          <w:color w:val="auto"/>
          <w:sz w:val="24"/>
          <w:szCs w:val="24"/>
          <w:lang w:val="en-US"/>
        </w:rPr>
        <w:t>NIP**): ....................................................</w:t>
      </w:r>
    </w:p>
    <w:p w:rsidR="00B64B13" w:rsidRPr="00A91851" w:rsidRDefault="00B64B13" w:rsidP="00B64B13">
      <w:pPr>
        <w:rPr>
          <w:rFonts w:ascii="Tahoma" w:eastAsia="Calibri" w:hAnsi="Tahoma" w:cs="Tahoma"/>
          <w:lang w:val="en-US"/>
        </w:rPr>
      </w:pPr>
      <w:r w:rsidRPr="00A91851">
        <w:rPr>
          <w:rFonts w:ascii="Tahoma" w:eastAsia="Calibri" w:hAnsi="Tahoma" w:cs="Tahoma"/>
          <w:lang w:val="en-US"/>
        </w:rPr>
        <w:t>REGON**):................................................</w:t>
      </w:r>
      <w:r w:rsidRPr="00A91851">
        <w:rPr>
          <w:rFonts w:ascii="Tahoma" w:eastAsia="Calibri" w:hAnsi="Tahoma" w:cs="Tahoma"/>
          <w:lang w:val="en-US"/>
        </w:rPr>
        <w:tab/>
      </w:r>
      <w:r w:rsidRPr="00A91851">
        <w:rPr>
          <w:rFonts w:ascii="Tahoma" w:eastAsia="Calibri" w:hAnsi="Tahoma" w:cs="Tahoma"/>
          <w:lang w:val="en-US"/>
        </w:rPr>
        <w:tab/>
      </w:r>
      <w:r w:rsidRPr="00A91851">
        <w:rPr>
          <w:rFonts w:ascii="Tahoma" w:eastAsia="Calibri" w:hAnsi="Tahoma" w:cs="Tahoma"/>
          <w:lang w:val="en-US"/>
        </w:rPr>
        <w:tab/>
        <w:t xml:space="preserve">            </w:t>
      </w:r>
    </w:p>
    <w:p w:rsidR="00B64B13" w:rsidRPr="00A91851" w:rsidRDefault="00B64B13" w:rsidP="00B64B13">
      <w:pPr>
        <w:rPr>
          <w:rFonts w:ascii="Tahoma" w:eastAsia="Calibri" w:hAnsi="Tahoma" w:cs="Tahoma"/>
          <w:lang w:val="en-US"/>
        </w:rPr>
      </w:pPr>
      <w:r w:rsidRPr="00A91851">
        <w:rPr>
          <w:rFonts w:ascii="Tahoma" w:eastAsia="Calibri" w:hAnsi="Tahoma" w:cs="Tahoma"/>
          <w:lang w:val="en-US"/>
        </w:rPr>
        <w:t>tel.**): .....................................................</w:t>
      </w:r>
      <w:r w:rsidRPr="00A91851">
        <w:rPr>
          <w:rFonts w:ascii="Tahoma" w:eastAsia="Calibri" w:hAnsi="Tahoma" w:cs="Tahoma"/>
          <w:lang w:val="en-US"/>
        </w:rPr>
        <w:tab/>
      </w:r>
      <w:r w:rsidRPr="00A91851">
        <w:rPr>
          <w:rFonts w:ascii="Tahoma" w:eastAsia="Calibri" w:hAnsi="Tahoma" w:cs="Tahoma"/>
          <w:lang w:val="en-US"/>
        </w:rPr>
        <w:tab/>
      </w:r>
      <w:r w:rsidRPr="00A91851">
        <w:rPr>
          <w:rFonts w:ascii="Tahoma" w:eastAsia="Calibri" w:hAnsi="Tahoma" w:cs="Tahoma"/>
          <w:lang w:val="en-US"/>
        </w:rPr>
        <w:tab/>
      </w:r>
      <w:r w:rsidRPr="00A91851">
        <w:rPr>
          <w:rFonts w:ascii="Tahoma" w:eastAsia="Calibri" w:hAnsi="Tahoma" w:cs="Tahoma"/>
          <w:lang w:val="en-US"/>
        </w:rPr>
        <w:tab/>
        <w:t xml:space="preserve">            </w:t>
      </w:r>
    </w:p>
    <w:p w:rsidR="00B64B13" w:rsidRPr="00A91851" w:rsidRDefault="00B64B13" w:rsidP="00B64B13">
      <w:pPr>
        <w:rPr>
          <w:rFonts w:ascii="Tahoma" w:eastAsia="Calibri" w:hAnsi="Tahoma" w:cs="Tahoma"/>
          <w:lang w:val="en-US"/>
        </w:rPr>
      </w:pPr>
      <w:r w:rsidRPr="00A91851">
        <w:rPr>
          <w:rFonts w:ascii="Tahoma" w:eastAsia="Calibri" w:hAnsi="Tahoma" w:cs="Tahoma"/>
          <w:lang w:val="en-US"/>
        </w:rPr>
        <w:t>fax**): .....................................................</w:t>
      </w:r>
      <w:r w:rsidRPr="00A91851">
        <w:rPr>
          <w:rFonts w:ascii="Tahoma" w:eastAsia="Calibri" w:hAnsi="Tahoma" w:cs="Tahoma"/>
          <w:lang w:val="en-US"/>
        </w:rPr>
        <w:tab/>
      </w:r>
      <w:r w:rsidRPr="00A91851">
        <w:rPr>
          <w:rFonts w:ascii="Tahoma" w:eastAsia="Calibri" w:hAnsi="Tahoma" w:cs="Tahoma"/>
          <w:lang w:val="en-US"/>
        </w:rPr>
        <w:tab/>
      </w:r>
      <w:r w:rsidRPr="00A91851">
        <w:rPr>
          <w:rFonts w:ascii="Tahoma" w:eastAsia="Calibri" w:hAnsi="Tahoma" w:cs="Tahoma"/>
          <w:lang w:val="en-US"/>
        </w:rPr>
        <w:tab/>
      </w:r>
      <w:r w:rsidRPr="00A91851">
        <w:rPr>
          <w:rFonts w:ascii="Tahoma" w:eastAsia="Calibri" w:hAnsi="Tahoma" w:cs="Tahoma"/>
          <w:lang w:val="en-US"/>
        </w:rPr>
        <w:tab/>
        <w:t xml:space="preserve">            </w:t>
      </w:r>
    </w:p>
    <w:p w:rsidR="00B64B13" w:rsidRPr="00A91851" w:rsidRDefault="00B64B13" w:rsidP="00B64B13">
      <w:pPr>
        <w:rPr>
          <w:rFonts w:ascii="Tahoma" w:eastAsia="Calibri" w:hAnsi="Tahoma" w:cs="Tahoma"/>
          <w:lang w:val="en-US"/>
        </w:rPr>
      </w:pPr>
      <w:proofErr w:type="spellStart"/>
      <w:r w:rsidRPr="00A91851">
        <w:rPr>
          <w:rFonts w:ascii="Tahoma" w:eastAsia="Calibri" w:hAnsi="Tahoma" w:cs="Tahoma"/>
          <w:lang w:val="en-US"/>
        </w:rPr>
        <w:t>adres</w:t>
      </w:r>
      <w:proofErr w:type="spellEnd"/>
      <w:r w:rsidRPr="00A91851">
        <w:rPr>
          <w:rFonts w:ascii="Tahoma" w:eastAsia="Calibri" w:hAnsi="Tahoma" w:cs="Tahoma"/>
          <w:lang w:val="en-US"/>
        </w:rPr>
        <w:t xml:space="preserve"> e – mail**): .....................................</w:t>
      </w:r>
      <w:r w:rsidRPr="00A91851">
        <w:rPr>
          <w:rFonts w:ascii="Tahoma" w:eastAsia="Calibri" w:hAnsi="Tahoma" w:cs="Tahoma"/>
          <w:lang w:val="en-US"/>
        </w:rPr>
        <w:tab/>
      </w:r>
    </w:p>
    <w:p w:rsidR="00B64B13" w:rsidRPr="00A91851" w:rsidRDefault="00B64B13" w:rsidP="00B64B13">
      <w:pPr>
        <w:rPr>
          <w:rFonts w:ascii="Tahoma" w:eastAsia="Calibri" w:hAnsi="Tahoma" w:cs="Tahoma"/>
          <w:lang w:val="en-US"/>
        </w:rPr>
      </w:pPr>
    </w:p>
    <w:p w:rsidR="00B64B13" w:rsidRPr="00A91851" w:rsidRDefault="00B64B13" w:rsidP="00B64B13">
      <w:pPr>
        <w:ind w:left="1416" w:firstLine="708"/>
        <w:jc w:val="center"/>
        <w:rPr>
          <w:rFonts w:ascii="Tahoma" w:eastAsia="Calibri" w:hAnsi="Tahoma" w:cs="Tahoma"/>
          <w:b/>
          <w:bCs/>
        </w:rPr>
      </w:pPr>
      <w:r w:rsidRPr="00A91851">
        <w:rPr>
          <w:rFonts w:ascii="Tahoma" w:eastAsia="Calibri" w:hAnsi="Tahoma" w:cs="Tahoma"/>
          <w:b/>
          <w:bCs/>
        </w:rPr>
        <w:t>FORMULARZ CENOWY</w:t>
      </w:r>
    </w:p>
    <w:p w:rsidR="00B64B13" w:rsidRPr="00A91851" w:rsidRDefault="00B64B13" w:rsidP="00B64B13">
      <w:pPr>
        <w:ind w:left="1416" w:firstLine="708"/>
        <w:rPr>
          <w:rFonts w:ascii="Tahoma" w:eastAsia="Calibri" w:hAnsi="Tahoma" w:cs="Tahoma"/>
          <w:b/>
          <w:bCs/>
        </w:rPr>
      </w:pPr>
      <w:r w:rsidRPr="00A91851">
        <w:rPr>
          <w:rFonts w:ascii="Tahoma" w:eastAsia="Calibri" w:hAnsi="Tahoma" w:cs="Tahoma"/>
          <w:b/>
          <w:bCs/>
        </w:rPr>
        <w:t xml:space="preserve"> </w:t>
      </w:r>
    </w:p>
    <w:p w:rsidR="00B64B13" w:rsidRPr="00A91851" w:rsidRDefault="00B64B13" w:rsidP="00B64B13">
      <w:pPr>
        <w:pStyle w:val="WW-Tekstpodstawowy3"/>
        <w:ind w:firstLine="1440"/>
        <w:rPr>
          <w:rFonts w:ascii="Tahoma" w:hAnsi="Tahoma" w:cs="Tahoma"/>
          <w:b w:val="0"/>
          <w:bCs w:val="0"/>
          <w:sz w:val="24"/>
          <w:szCs w:val="24"/>
        </w:rPr>
      </w:pPr>
      <w:r w:rsidRPr="00A91851">
        <w:rPr>
          <w:rFonts w:ascii="Tahoma" w:hAnsi="Tahoma" w:cs="Tahoma"/>
          <w:sz w:val="24"/>
          <w:szCs w:val="24"/>
        </w:rPr>
        <w:tab/>
      </w:r>
      <w:r w:rsidRPr="00A91851">
        <w:rPr>
          <w:rFonts w:ascii="Tahoma" w:hAnsi="Tahoma" w:cs="Tahoma"/>
          <w:sz w:val="24"/>
          <w:szCs w:val="24"/>
        </w:rPr>
        <w:tab/>
      </w:r>
      <w:r w:rsidRPr="00A91851">
        <w:rPr>
          <w:rFonts w:ascii="Tahoma" w:hAnsi="Tahoma" w:cs="Tahoma"/>
          <w:sz w:val="24"/>
          <w:szCs w:val="24"/>
        </w:rPr>
        <w:tab/>
      </w:r>
      <w:r w:rsidRPr="00A91851">
        <w:rPr>
          <w:rFonts w:ascii="Tahoma" w:hAnsi="Tahoma" w:cs="Tahoma"/>
          <w:sz w:val="24"/>
          <w:szCs w:val="24"/>
        </w:rPr>
        <w:tab/>
      </w:r>
      <w:r w:rsidRPr="00A91851">
        <w:rPr>
          <w:rFonts w:ascii="Tahoma" w:hAnsi="Tahoma" w:cs="Tahoma"/>
          <w:sz w:val="24"/>
          <w:szCs w:val="24"/>
        </w:rPr>
        <w:tab/>
      </w:r>
      <w:r w:rsidRPr="00A91851">
        <w:rPr>
          <w:rFonts w:ascii="Tahoma" w:hAnsi="Tahoma" w:cs="Tahoma"/>
          <w:b w:val="0"/>
          <w:bCs w:val="0"/>
          <w:sz w:val="24"/>
          <w:szCs w:val="24"/>
        </w:rPr>
        <w:t>Urząd</w:t>
      </w:r>
      <w:r w:rsidRPr="00A91851">
        <w:rPr>
          <w:rFonts w:ascii="Tahoma" w:hAnsi="Tahoma" w:cs="Tahoma"/>
          <w:b w:val="0"/>
          <w:bCs w:val="0"/>
          <w:sz w:val="24"/>
          <w:szCs w:val="24"/>
        </w:rPr>
        <w:tab/>
        <w:t>Gminy Kulesze Kościelne</w:t>
      </w:r>
    </w:p>
    <w:p w:rsidR="00B64B13" w:rsidRPr="00A91851" w:rsidRDefault="00B64B13" w:rsidP="00B64B13">
      <w:pPr>
        <w:pStyle w:val="WW-Tekstpodstawowy3"/>
        <w:ind w:left="4932"/>
        <w:rPr>
          <w:rFonts w:ascii="Tahoma" w:hAnsi="Tahoma" w:cs="Tahoma"/>
          <w:b w:val="0"/>
          <w:bCs w:val="0"/>
          <w:sz w:val="24"/>
          <w:szCs w:val="24"/>
        </w:rPr>
      </w:pPr>
      <w:r w:rsidRPr="00A91851">
        <w:rPr>
          <w:rFonts w:ascii="Tahoma" w:hAnsi="Tahoma" w:cs="Tahoma"/>
          <w:b w:val="0"/>
          <w:bCs w:val="0"/>
          <w:sz w:val="24"/>
          <w:szCs w:val="24"/>
        </w:rPr>
        <w:t xml:space="preserve">          18-208  Kulesze Kościelne</w:t>
      </w:r>
    </w:p>
    <w:p w:rsidR="00B64B13" w:rsidRPr="00A91851" w:rsidRDefault="00B64B13" w:rsidP="00B64B13">
      <w:pPr>
        <w:pStyle w:val="WW-Tekstpodstawowy3"/>
        <w:ind w:left="4248" w:firstLine="708"/>
        <w:rPr>
          <w:rFonts w:ascii="Tahoma" w:hAnsi="Tahoma" w:cs="Tahoma"/>
          <w:b w:val="0"/>
          <w:bCs w:val="0"/>
          <w:sz w:val="24"/>
          <w:szCs w:val="24"/>
        </w:rPr>
      </w:pPr>
      <w:r w:rsidRPr="00A91851">
        <w:rPr>
          <w:rFonts w:ascii="Tahoma" w:hAnsi="Tahoma" w:cs="Tahoma"/>
          <w:b w:val="0"/>
          <w:bCs w:val="0"/>
          <w:sz w:val="24"/>
          <w:szCs w:val="24"/>
        </w:rPr>
        <w:t xml:space="preserve">          ul. Główna 6</w:t>
      </w:r>
    </w:p>
    <w:p w:rsidR="00B64B13" w:rsidRPr="00A91851" w:rsidRDefault="00B64B13" w:rsidP="00B64B13">
      <w:pPr>
        <w:pStyle w:val="WW-Tekstpodstawowy3"/>
        <w:ind w:firstLine="1440"/>
        <w:rPr>
          <w:rFonts w:ascii="Tahoma" w:hAnsi="Tahoma" w:cs="Tahoma"/>
          <w:b w:val="0"/>
          <w:sz w:val="24"/>
          <w:szCs w:val="24"/>
        </w:rPr>
      </w:pPr>
      <w:r w:rsidRPr="00A91851">
        <w:rPr>
          <w:rFonts w:ascii="Tahoma" w:hAnsi="Tahoma" w:cs="Tahoma"/>
          <w:b w:val="0"/>
          <w:bCs w:val="0"/>
          <w:sz w:val="24"/>
          <w:szCs w:val="24"/>
        </w:rPr>
        <w:tab/>
      </w:r>
      <w:r w:rsidRPr="00A91851">
        <w:rPr>
          <w:rFonts w:ascii="Tahoma" w:hAnsi="Tahoma" w:cs="Tahoma"/>
          <w:b w:val="0"/>
          <w:bCs w:val="0"/>
          <w:sz w:val="24"/>
          <w:szCs w:val="24"/>
        </w:rPr>
        <w:tab/>
      </w:r>
      <w:r w:rsidRPr="00A91851">
        <w:rPr>
          <w:rFonts w:ascii="Tahoma" w:hAnsi="Tahoma" w:cs="Tahoma"/>
          <w:b w:val="0"/>
          <w:bCs w:val="0"/>
          <w:sz w:val="24"/>
          <w:szCs w:val="24"/>
        </w:rPr>
        <w:tab/>
      </w:r>
      <w:r w:rsidRPr="00A91851">
        <w:rPr>
          <w:rFonts w:ascii="Tahoma" w:hAnsi="Tahoma" w:cs="Tahoma"/>
          <w:b w:val="0"/>
          <w:bCs w:val="0"/>
          <w:sz w:val="24"/>
          <w:szCs w:val="24"/>
        </w:rPr>
        <w:tab/>
      </w:r>
      <w:r w:rsidRPr="00A91851">
        <w:rPr>
          <w:rFonts w:ascii="Tahoma" w:hAnsi="Tahoma" w:cs="Tahoma"/>
          <w:sz w:val="24"/>
          <w:szCs w:val="24"/>
        </w:rPr>
        <w:tab/>
        <w:t xml:space="preserve">   </w:t>
      </w:r>
      <w:r w:rsidRPr="00A91851">
        <w:rPr>
          <w:rFonts w:ascii="Tahoma" w:hAnsi="Tahoma" w:cs="Tahoma"/>
          <w:sz w:val="24"/>
          <w:szCs w:val="24"/>
        </w:rPr>
        <w:tab/>
      </w:r>
      <w:r w:rsidRPr="00A91851">
        <w:rPr>
          <w:rFonts w:ascii="Tahoma" w:hAnsi="Tahoma" w:cs="Tahoma"/>
          <w:b w:val="0"/>
          <w:sz w:val="24"/>
          <w:szCs w:val="24"/>
        </w:rPr>
        <w:t>NIP 722-127-43-43</w:t>
      </w:r>
      <w:r w:rsidRPr="00A91851">
        <w:rPr>
          <w:rFonts w:ascii="Tahoma" w:hAnsi="Tahoma" w:cs="Tahoma"/>
          <w:b w:val="0"/>
          <w:sz w:val="24"/>
          <w:szCs w:val="24"/>
        </w:rPr>
        <w:tab/>
      </w:r>
      <w:r w:rsidRPr="00A91851">
        <w:rPr>
          <w:rFonts w:ascii="Tahoma" w:hAnsi="Tahoma" w:cs="Tahoma"/>
          <w:b w:val="0"/>
          <w:sz w:val="24"/>
          <w:szCs w:val="24"/>
        </w:rPr>
        <w:tab/>
      </w:r>
      <w:r w:rsidRPr="00A91851">
        <w:rPr>
          <w:rFonts w:ascii="Tahoma" w:hAnsi="Tahoma" w:cs="Tahoma"/>
          <w:b w:val="0"/>
          <w:sz w:val="24"/>
          <w:szCs w:val="24"/>
        </w:rPr>
        <w:tab/>
      </w:r>
      <w:r w:rsidRPr="00A91851">
        <w:rPr>
          <w:rFonts w:ascii="Tahoma" w:hAnsi="Tahoma" w:cs="Tahoma"/>
          <w:b w:val="0"/>
          <w:sz w:val="24"/>
          <w:szCs w:val="24"/>
        </w:rPr>
        <w:tab/>
      </w:r>
    </w:p>
    <w:p w:rsidR="00B64B13" w:rsidRPr="00A91851" w:rsidRDefault="00B64B13" w:rsidP="00B64B13">
      <w:pPr>
        <w:shd w:val="clear" w:color="auto" w:fill="FFFFFF"/>
        <w:spacing w:before="120"/>
        <w:jc w:val="both"/>
        <w:rPr>
          <w:rFonts w:ascii="Tahoma" w:eastAsia="Calibri" w:hAnsi="Tahoma" w:cs="Tahoma"/>
          <w:spacing w:val="-8"/>
        </w:rPr>
      </w:pPr>
      <w:r w:rsidRPr="00A91851">
        <w:rPr>
          <w:rFonts w:ascii="Tahoma" w:hAnsi="Tahoma" w:cs="Tahoma"/>
        </w:rPr>
        <w:tab/>
      </w:r>
      <w:r w:rsidRPr="00A91851">
        <w:rPr>
          <w:rFonts w:ascii="Tahoma" w:eastAsia="Calibri" w:hAnsi="Tahoma" w:cs="Tahoma"/>
        </w:rPr>
        <w:t>W odpowiedzi na zapytanie cenowe z dnia 0</w:t>
      </w:r>
      <w:r w:rsidR="00215C27">
        <w:rPr>
          <w:rFonts w:ascii="Tahoma" w:eastAsia="Calibri" w:hAnsi="Tahoma" w:cs="Tahoma"/>
        </w:rPr>
        <w:t>3</w:t>
      </w:r>
      <w:r w:rsidRPr="00A91851">
        <w:rPr>
          <w:rFonts w:ascii="Tahoma" w:eastAsia="Calibri" w:hAnsi="Tahoma" w:cs="Tahoma"/>
        </w:rPr>
        <w:t xml:space="preserve">.03.2016 r. prowadzone w oparciu o art. 4 pkt. 8 </w:t>
      </w:r>
      <w:r w:rsidRPr="00A91851">
        <w:rPr>
          <w:rFonts w:ascii="Tahoma" w:eastAsia="Calibri" w:hAnsi="Tahoma" w:cs="Tahoma"/>
          <w:spacing w:val="-8"/>
        </w:rPr>
        <w:t>Ustawy z dnia 29 stycznia 2004 r.  Prawo zamówień publicznych /</w:t>
      </w:r>
      <w:r w:rsidRPr="00A91851">
        <w:rPr>
          <w:rFonts w:ascii="Tahoma" w:hAnsi="Tahoma" w:cs="Tahoma"/>
          <w:spacing w:val="-8"/>
        </w:rPr>
        <w:t xml:space="preserve">Dz. U. z 2015 r. poz. 2164/ </w:t>
      </w:r>
      <w:r w:rsidRPr="00A91851">
        <w:rPr>
          <w:rFonts w:ascii="Tahoma" w:eastAsia="Calibri" w:hAnsi="Tahoma" w:cs="Tahoma"/>
          <w:spacing w:val="-8"/>
        </w:rPr>
        <w:t xml:space="preserve"> na: </w:t>
      </w:r>
    </w:p>
    <w:p w:rsidR="00B64B13" w:rsidRPr="00A91851" w:rsidRDefault="00B64B13" w:rsidP="00B64B13">
      <w:pPr>
        <w:pStyle w:val="Tekstpodstawowy"/>
        <w:ind w:right="23"/>
        <w:jc w:val="both"/>
        <w:rPr>
          <w:rFonts w:ascii="Tahoma" w:eastAsia="Calibri" w:hAnsi="Tahoma" w:cs="Tahoma"/>
          <w:b w:val="0"/>
          <w:bCs w:val="0"/>
          <w:color w:val="auto"/>
          <w:spacing w:val="4"/>
          <w:sz w:val="22"/>
          <w:szCs w:val="22"/>
          <w:lang w:eastAsia="en-US"/>
        </w:rPr>
      </w:pPr>
      <w:r w:rsidRPr="00A91851">
        <w:rPr>
          <w:rFonts w:ascii="Tahoma" w:eastAsia="Calibri" w:hAnsi="Tahoma" w:cs="Tahoma"/>
          <w:b w:val="0"/>
          <w:bCs w:val="0"/>
          <w:color w:val="auto"/>
          <w:spacing w:val="4"/>
          <w:sz w:val="22"/>
          <w:szCs w:val="22"/>
          <w:lang w:eastAsia="en-US"/>
        </w:rPr>
        <w:t>wykonanie, dostarczenie i montaż nowych tabliczek z nazwami ulic wraz z elementami mocującymi i słupkiem.</w:t>
      </w:r>
    </w:p>
    <w:p w:rsidR="00B64B13" w:rsidRPr="00A91851" w:rsidRDefault="00B64B13" w:rsidP="00B64B13">
      <w:pPr>
        <w:pStyle w:val="Tekstpodstawowy"/>
        <w:ind w:right="23"/>
        <w:jc w:val="both"/>
        <w:rPr>
          <w:rFonts w:ascii="Tahoma" w:eastAsia="Calibri" w:hAnsi="Tahoma" w:cs="Tahoma"/>
          <w:b w:val="0"/>
          <w:bCs w:val="0"/>
          <w:color w:val="auto"/>
          <w:spacing w:val="4"/>
          <w:sz w:val="22"/>
          <w:szCs w:val="22"/>
          <w:lang w:eastAsia="en-US"/>
        </w:rPr>
      </w:pPr>
    </w:p>
    <w:p w:rsidR="00B64B13" w:rsidRPr="00A91851" w:rsidRDefault="00B64B13" w:rsidP="00B64B13">
      <w:pPr>
        <w:pStyle w:val="Tekstpodstawowy"/>
        <w:ind w:right="23"/>
        <w:jc w:val="both"/>
        <w:rPr>
          <w:rFonts w:ascii="Tahoma" w:hAnsi="Tahoma" w:cs="Tahoma"/>
          <w:color w:val="auto"/>
        </w:rPr>
      </w:pPr>
      <w:r w:rsidRPr="00A91851">
        <w:rPr>
          <w:rFonts w:ascii="Tahoma" w:hAnsi="Tahoma" w:cs="Tahoma"/>
          <w:b w:val="0"/>
          <w:bCs w:val="0"/>
          <w:color w:val="auto"/>
        </w:rPr>
        <w:t xml:space="preserve">1. Oferujemy wykonanie przedmiotu zamówienia za kwotę: </w:t>
      </w:r>
      <w:r w:rsidRPr="00A91851">
        <w:rPr>
          <w:rFonts w:ascii="Tahoma" w:hAnsi="Tahoma" w:cs="Tahoma"/>
          <w:color w:val="auto"/>
        </w:rPr>
        <w:t xml:space="preserve"> </w:t>
      </w:r>
    </w:p>
    <w:p w:rsidR="00B64B13" w:rsidRPr="00A91851" w:rsidRDefault="00B64B13" w:rsidP="00B64B13">
      <w:pPr>
        <w:pStyle w:val="Tekstpodstawowy"/>
        <w:ind w:right="23"/>
        <w:jc w:val="both"/>
        <w:rPr>
          <w:rFonts w:ascii="Tahoma" w:hAnsi="Tahoma" w:cs="Tahoma"/>
          <w:color w:val="auto"/>
        </w:rPr>
      </w:pPr>
    </w:p>
    <w:p w:rsidR="00B64B13" w:rsidRPr="00A91851" w:rsidRDefault="00B64B13" w:rsidP="00B64B13">
      <w:pPr>
        <w:pStyle w:val="Tekstpodstawowy"/>
        <w:ind w:right="23"/>
        <w:jc w:val="both"/>
        <w:rPr>
          <w:rFonts w:ascii="Tahoma" w:hAnsi="Tahoma" w:cs="Tahoma"/>
          <w:b w:val="0"/>
          <w:bCs w:val="0"/>
          <w:color w:val="auto"/>
          <w:sz w:val="20"/>
          <w:szCs w:val="20"/>
          <w:u w:val="single"/>
        </w:rPr>
      </w:pPr>
      <w:r w:rsidRPr="00A91851">
        <w:rPr>
          <w:rFonts w:ascii="Tahoma" w:hAnsi="Tahoma" w:cs="Tahoma"/>
          <w:b w:val="0"/>
          <w:bCs w:val="0"/>
          <w:color w:val="auto"/>
        </w:rPr>
        <w:t xml:space="preserve">Brutto: …………………………………………… zł </w:t>
      </w:r>
      <w:r w:rsidR="00243694" w:rsidRPr="00A91851">
        <w:rPr>
          <w:rFonts w:ascii="Tahoma" w:hAnsi="Tahoma" w:cs="Tahoma"/>
          <w:b w:val="0"/>
          <w:bCs w:val="0"/>
          <w:color w:val="auto"/>
          <w:sz w:val="20"/>
          <w:szCs w:val="20"/>
          <w:u w:val="single"/>
        </w:rPr>
        <w:t xml:space="preserve">(przy uwzględnieniu tabliczek jednostronnych) </w:t>
      </w:r>
    </w:p>
    <w:p w:rsidR="00B64B13" w:rsidRPr="00A91851" w:rsidRDefault="00B64B13" w:rsidP="00B64B13">
      <w:pPr>
        <w:pStyle w:val="Tekstpodstawowy"/>
        <w:spacing w:line="360" w:lineRule="auto"/>
        <w:ind w:right="22"/>
        <w:jc w:val="both"/>
        <w:rPr>
          <w:rFonts w:ascii="Tahoma" w:hAnsi="Tahoma" w:cs="Tahoma"/>
          <w:b w:val="0"/>
          <w:bCs w:val="0"/>
          <w:color w:val="auto"/>
        </w:rPr>
      </w:pPr>
      <w:r w:rsidRPr="00A91851">
        <w:rPr>
          <w:rFonts w:ascii="Tahoma" w:hAnsi="Tahoma" w:cs="Tahoma"/>
          <w:b w:val="0"/>
          <w:bCs w:val="0"/>
          <w:color w:val="auto"/>
        </w:rPr>
        <w:t xml:space="preserve">(słownie złotych:………………………………………………………………………………………...…) </w:t>
      </w:r>
    </w:p>
    <w:p w:rsidR="00243694" w:rsidRPr="00A91851" w:rsidRDefault="00243694" w:rsidP="00B64B13">
      <w:pPr>
        <w:pStyle w:val="Tekstpodstawowy"/>
        <w:spacing w:line="360" w:lineRule="auto"/>
        <w:ind w:right="22"/>
        <w:jc w:val="both"/>
        <w:rPr>
          <w:rFonts w:ascii="Tahoma" w:hAnsi="Tahoma" w:cs="Tahoma"/>
          <w:b w:val="0"/>
          <w:bCs w:val="0"/>
          <w:color w:val="auto"/>
        </w:rPr>
      </w:pPr>
    </w:p>
    <w:p w:rsidR="00B64B13" w:rsidRPr="00A91851" w:rsidRDefault="00B64B13" w:rsidP="00B64B13">
      <w:pPr>
        <w:pStyle w:val="Tekstpodstawowy"/>
        <w:ind w:right="23"/>
        <w:jc w:val="both"/>
        <w:rPr>
          <w:rFonts w:ascii="Tahoma" w:hAnsi="Tahoma" w:cs="Tahoma"/>
          <w:b w:val="0"/>
          <w:bCs w:val="0"/>
          <w:color w:val="auto"/>
        </w:rPr>
      </w:pPr>
      <w:r w:rsidRPr="00A91851">
        <w:rPr>
          <w:rFonts w:ascii="Tahoma" w:hAnsi="Tahoma" w:cs="Tahoma"/>
          <w:b w:val="0"/>
          <w:bCs w:val="0"/>
          <w:color w:val="auto"/>
        </w:rPr>
        <w:t xml:space="preserve">Brutto: …………………………………………… zł </w:t>
      </w:r>
      <w:r w:rsidR="00243694" w:rsidRPr="00A91851">
        <w:rPr>
          <w:rFonts w:ascii="Tahoma" w:hAnsi="Tahoma" w:cs="Tahoma"/>
          <w:b w:val="0"/>
          <w:bCs w:val="0"/>
          <w:color w:val="auto"/>
          <w:sz w:val="20"/>
          <w:szCs w:val="20"/>
          <w:u w:val="single"/>
        </w:rPr>
        <w:t>(przy uwzględnieniu tabliczek dwustronnych)</w:t>
      </w:r>
    </w:p>
    <w:p w:rsidR="00B64B13" w:rsidRPr="00A91851" w:rsidRDefault="00B64B13" w:rsidP="00B64B13">
      <w:pPr>
        <w:pStyle w:val="Tekstpodstawowy"/>
        <w:spacing w:line="360" w:lineRule="auto"/>
        <w:ind w:right="22"/>
        <w:jc w:val="both"/>
        <w:rPr>
          <w:rFonts w:ascii="Tahoma" w:hAnsi="Tahoma" w:cs="Tahoma"/>
          <w:b w:val="0"/>
          <w:bCs w:val="0"/>
          <w:color w:val="auto"/>
        </w:rPr>
      </w:pPr>
      <w:r w:rsidRPr="00A91851">
        <w:rPr>
          <w:rFonts w:ascii="Tahoma" w:hAnsi="Tahoma" w:cs="Tahoma"/>
          <w:b w:val="0"/>
          <w:bCs w:val="0"/>
          <w:color w:val="auto"/>
        </w:rPr>
        <w:t>(słownie złotych:………………………………………………………………………………………...…)</w:t>
      </w:r>
    </w:p>
    <w:p w:rsidR="00B64B13" w:rsidRPr="00A91851" w:rsidRDefault="00B64B13" w:rsidP="00B64B13">
      <w:pPr>
        <w:pStyle w:val="Tekstpodstawowy"/>
        <w:spacing w:line="360" w:lineRule="auto"/>
        <w:ind w:right="22"/>
        <w:jc w:val="both"/>
        <w:rPr>
          <w:rFonts w:ascii="Tahoma" w:hAnsi="Tahoma" w:cs="Tahoma"/>
          <w:b w:val="0"/>
          <w:bCs w:val="0"/>
          <w:color w:val="auto"/>
        </w:rPr>
      </w:pPr>
      <w:r w:rsidRPr="00A91851">
        <w:rPr>
          <w:rFonts w:ascii="Tahoma" w:hAnsi="Tahoma" w:cs="Tahoma"/>
          <w:b w:val="0"/>
          <w:bCs w:val="0"/>
          <w:color w:val="auto"/>
        </w:rPr>
        <w:t>2.Przedmiot zamówienia wykonamy w terminie do …………………………………….… .</w:t>
      </w:r>
    </w:p>
    <w:p w:rsidR="00B64B13" w:rsidRPr="00A91851" w:rsidRDefault="00B64B13" w:rsidP="00B64B13">
      <w:pPr>
        <w:pStyle w:val="Tekstpodstawowy"/>
        <w:jc w:val="both"/>
        <w:rPr>
          <w:rFonts w:ascii="Tahoma" w:hAnsi="Tahoma" w:cs="Tahoma"/>
          <w:b w:val="0"/>
          <w:bCs w:val="0"/>
          <w:color w:val="auto"/>
        </w:rPr>
      </w:pPr>
    </w:p>
    <w:p w:rsidR="00B64B13" w:rsidRDefault="00B64B13" w:rsidP="00B64B13">
      <w:pPr>
        <w:pStyle w:val="Tekstpodstawowy"/>
        <w:jc w:val="both"/>
        <w:rPr>
          <w:rFonts w:ascii="Tahoma" w:hAnsi="Tahoma" w:cs="Tahoma"/>
          <w:b w:val="0"/>
          <w:bCs w:val="0"/>
          <w:color w:val="auto"/>
        </w:rPr>
      </w:pPr>
    </w:p>
    <w:p w:rsidR="00344411" w:rsidRDefault="00344411" w:rsidP="00B64B13">
      <w:pPr>
        <w:pStyle w:val="Tekstpodstawowy"/>
        <w:jc w:val="both"/>
        <w:rPr>
          <w:rFonts w:ascii="Tahoma" w:hAnsi="Tahoma" w:cs="Tahoma"/>
          <w:b w:val="0"/>
          <w:bCs w:val="0"/>
          <w:color w:val="auto"/>
        </w:rPr>
      </w:pPr>
    </w:p>
    <w:p w:rsidR="00344411" w:rsidRDefault="00344411" w:rsidP="00B64B13">
      <w:pPr>
        <w:pStyle w:val="Tekstpodstawowy"/>
        <w:jc w:val="both"/>
        <w:rPr>
          <w:rFonts w:ascii="Tahoma" w:hAnsi="Tahoma" w:cs="Tahoma"/>
          <w:b w:val="0"/>
          <w:bCs w:val="0"/>
          <w:color w:val="auto"/>
        </w:rPr>
      </w:pPr>
    </w:p>
    <w:p w:rsidR="00344411" w:rsidRDefault="00344411" w:rsidP="00B64B13">
      <w:pPr>
        <w:pStyle w:val="Tekstpodstawowy"/>
        <w:jc w:val="both"/>
        <w:rPr>
          <w:rFonts w:ascii="Tahoma" w:hAnsi="Tahoma" w:cs="Tahoma"/>
          <w:b w:val="0"/>
          <w:bCs w:val="0"/>
          <w:color w:val="auto"/>
        </w:rPr>
      </w:pPr>
    </w:p>
    <w:p w:rsidR="00344411" w:rsidRDefault="00344411" w:rsidP="00344411">
      <w:pPr>
        <w:jc w:val="right"/>
        <w:rPr>
          <w:rFonts w:asciiTheme="majorHAnsi" w:hAnsiTheme="majorHAnsi"/>
          <w:b/>
          <w:sz w:val="28"/>
          <w:szCs w:val="28"/>
        </w:rPr>
      </w:pPr>
      <w:r w:rsidRPr="00A91851">
        <w:rPr>
          <w:rFonts w:asciiTheme="majorHAnsi" w:hAnsiTheme="majorHAnsi"/>
          <w:b/>
          <w:sz w:val="28"/>
          <w:szCs w:val="28"/>
        </w:rPr>
        <w:lastRenderedPageBreak/>
        <w:t xml:space="preserve">Załącznik nr </w:t>
      </w:r>
      <w:r>
        <w:rPr>
          <w:rFonts w:asciiTheme="majorHAnsi" w:hAnsiTheme="majorHAnsi"/>
          <w:b/>
          <w:sz w:val="28"/>
          <w:szCs w:val="28"/>
        </w:rPr>
        <w:t>4</w:t>
      </w:r>
    </w:p>
    <w:p w:rsidR="00344411" w:rsidRDefault="00344411" w:rsidP="0034441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Wzór umowy</w:t>
      </w:r>
    </w:p>
    <w:p w:rsidR="00344411" w:rsidRDefault="00344411" w:rsidP="00344411">
      <w:pPr>
        <w:jc w:val="center"/>
        <w:rPr>
          <w:rFonts w:asciiTheme="majorHAnsi" w:hAnsiTheme="majorHAnsi"/>
          <w:b/>
          <w:sz w:val="28"/>
          <w:szCs w:val="28"/>
        </w:rPr>
      </w:pP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UMOWA Nr  </w:t>
      </w:r>
      <w:r>
        <w:rPr>
          <w:b/>
        </w:rPr>
        <w:t>…….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344411" w:rsidRDefault="00344411" w:rsidP="00344411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Zawarta w dniu </w:t>
      </w:r>
      <w:r>
        <w:rPr>
          <w:b/>
        </w:rPr>
        <w:t>……………………..</w:t>
      </w:r>
      <w:r>
        <w:rPr>
          <w:rFonts w:ascii="Calibri" w:eastAsia="Calibri" w:hAnsi="Calibri" w:cs="Times New Roman"/>
          <w:b/>
        </w:rPr>
        <w:t xml:space="preserve">w Kuleszach Kościelnych pomiędzy Urzędem Gminy z siedzibą </w:t>
      </w:r>
      <w:r>
        <w:rPr>
          <w:b/>
        </w:rPr>
        <w:t xml:space="preserve">                  </w:t>
      </w:r>
      <w:r>
        <w:rPr>
          <w:rFonts w:ascii="Calibri" w:eastAsia="Calibri" w:hAnsi="Calibri" w:cs="Times New Roman"/>
          <w:b/>
        </w:rPr>
        <w:t>w Kuleszach Kościelnych ul. Główna 6 zwanym dalej Zleceniodawcą</w:t>
      </w:r>
      <w:r w:rsidR="008148B3">
        <w:rPr>
          <w:b/>
        </w:rPr>
        <w:t xml:space="preserve"> reprezentowanym przez</w:t>
      </w:r>
      <w:r>
        <w:rPr>
          <w:rFonts w:ascii="Calibri" w:eastAsia="Calibri" w:hAnsi="Calibri" w:cs="Times New Roman"/>
          <w:b/>
        </w:rPr>
        <w:t>:</w:t>
      </w:r>
    </w:p>
    <w:p w:rsidR="00344411" w:rsidRDefault="00344411" w:rsidP="00344411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1. Wójta Gminy  - Józefa Grochowskiego </w:t>
      </w:r>
    </w:p>
    <w:p w:rsidR="00344411" w:rsidRDefault="00344411" w:rsidP="00344411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przy kontrasygnacie Skarbnika Gminy – Ewy </w:t>
      </w:r>
      <w:proofErr w:type="spellStart"/>
      <w:r>
        <w:rPr>
          <w:rFonts w:ascii="Calibri" w:eastAsia="Calibri" w:hAnsi="Calibri" w:cs="Times New Roman"/>
          <w:b/>
        </w:rPr>
        <w:t>Klewinowskiej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</w:t>
      </w:r>
      <w:r w:rsidR="008148B3">
        <w:rPr>
          <w:b/>
        </w:rPr>
        <w:t>…………………………………………………………………………………………………………………………………………..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Times New Roman"/>
          <w:b/>
        </w:rPr>
        <w:t xml:space="preserve">  zwanym dalej „Zleceniobiorcą” zawarto umowę treści następującej :</w:t>
      </w: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§ 1</w:t>
      </w:r>
    </w:p>
    <w:p w:rsidR="00344411" w:rsidRPr="008148B3" w:rsidRDefault="00344411" w:rsidP="008148B3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Calibri" w:eastAsia="Times New Roman" w:hAnsi="Calibri" w:cs="Arial"/>
          <w:lang w:eastAsia="pl-PL"/>
        </w:rPr>
      </w:pPr>
      <w:r w:rsidRPr="008148B3">
        <w:rPr>
          <w:rFonts w:ascii="Calibri" w:eastAsia="Calibri" w:hAnsi="Calibri" w:cs="Times New Roman"/>
        </w:rPr>
        <w:t xml:space="preserve">Zleceniobiorca zobowiązuje się  do </w:t>
      </w:r>
      <w:r w:rsidR="008148B3" w:rsidRPr="008148B3">
        <w:rPr>
          <w:rFonts w:ascii="Calibri" w:eastAsia="Times New Roman" w:hAnsi="Calibri" w:cs="Arial"/>
          <w:lang w:eastAsia="pl-PL"/>
        </w:rPr>
        <w:t>wykonani</w:t>
      </w:r>
      <w:r w:rsidR="008148B3">
        <w:rPr>
          <w:rFonts w:ascii="Calibri" w:eastAsia="Times New Roman" w:hAnsi="Calibri" w:cs="Arial"/>
          <w:lang w:eastAsia="pl-PL"/>
        </w:rPr>
        <w:t>a</w:t>
      </w:r>
      <w:r w:rsidR="008148B3" w:rsidRPr="008148B3">
        <w:rPr>
          <w:rFonts w:ascii="Calibri" w:eastAsia="Times New Roman" w:hAnsi="Calibri" w:cs="Arial"/>
          <w:lang w:eastAsia="pl-PL"/>
        </w:rPr>
        <w:t>, dostarczeni</w:t>
      </w:r>
      <w:r w:rsidR="008148B3">
        <w:rPr>
          <w:rFonts w:ascii="Calibri" w:eastAsia="Times New Roman" w:hAnsi="Calibri" w:cs="Arial"/>
          <w:lang w:eastAsia="pl-PL"/>
        </w:rPr>
        <w:t>a</w:t>
      </w:r>
      <w:r w:rsidR="008148B3" w:rsidRPr="008148B3">
        <w:rPr>
          <w:rFonts w:ascii="Calibri" w:eastAsia="Times New Roman" w:hAnsi="Calibri" w:cs="Arial"/>
          <w:lang w:eastAsia="pl-PL"/>
        </w:rPr>
        <w:t xml:space="preserve"> i montaż</w:t>
      </w:r>
      <w:r w:rsidR="008148B3">
        <w:rPr>
          <w:rFonts w:ascii="Calibri" w:eastAsia="Times New Roman" w:hAnsi="Calibri" w:cs="Arial"/>
          <w:lang w:eastAsia="pl-PL"/>
        </w:rPr>
        <w:t>u</w:t>
      </w:r>
      <w:r w:rsidR="008148B3" w:rsidRPr="008148B3">
        <w:rPr>
          <w:rFonts w:ascii="Calibri" w:eastAsia="Times New Roman" w:hAnsi="Calibri" w:cs="Arial"/>
          <w:lang w:eastAsia="pl-PL"/>
        </w:rPr>
        <w:t xml:space="preserve"> nowyc</w:t>
      </w:r>
      <w:r w:rsidR="008148B3">
        <w:rPr>
          <w:rFonts w:ascii="Calibri" w:eastAsia="Times New Roman" w:hAnsi="Calibri" w:cs="Arial"/>
          <w:lang w:eastAsia="pl-PL"/>
        </w:rPr>
        <w:t xml:space="preserve">h tabliczek  </w:t>
      </w:r>
      <w:r w:rsidR="008148B3" w:rsidRPr="008148B3">
        <w:rPr>
          <w:rFonts w:ascii="Calibri" w:eastAsia="Times New Roman" w:hAnsi="Calibri" w:cs="Arial"/>
          <w:lang w:eastAsia="pl-PL"/>
        </w:rPr>
        <w:t>z nazwami ulic wraz z elementami mocującymi i słupkiem.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§ 2</w:t>
      </w:r>
    </w:p>
    <w:p w:rsidR="00344411" w:rsidRPr="00CF33A2" w:rsidRDefault="00344411" w:rsidP="0034441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Zlecenie będzie wykonane do dnia </w:t>
      </w:r>
      <w:r w:rsidR="008148B3">
        <w:t>15.05.</w:t>
      </w:r>
      <w:r>
        <w:rPr>
          <w:rFonts w:ascii="Calibri" w:eastAsia="Calibri" w:hAnsi="Calibri" w:cs="Times New Roman"/>
        </w:rPr>
        <w:t>2016r.</w:t>
      </w: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</w:rPr>
      </w:pPr>
    </w:p>
    <w:p w:rsidR="00344411" w:rsidRDefault="00344411" w:rsidP="008148B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§ 3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344411" w:rsidRDefault="00344411" w:rsidP="008148B3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Zleceniobiorcy za wykonanie czynności przewidzianych w §1 umowy przysługuje wynagrodzenie </w:t>
      </w:r>
      <w:r w:rsidR="008148B3">
        <w:t xml:space="preserve">              </w:t>
      </w:r>
      <w:r>
        <w:rPr>
          <w:rFonts w:ascii="Calibri" w:eastAsia="Calibri" w:hAnsi="Calibri" w:cs="Times New Roman"/>
        </w:rPr>
        <w:t xml:space="preserve">w kwocie </w:t>
      </w:r>
      <w:r w:rsidR="008148B3">
        <w:t>………………………..</w:t>
      </w:r>
      <w:r>
        <w:rPr>
          <w:rFonts w:ascii="Calibri" w:eastAsia="Calibri" w:hAnsi="Calibri" w:cs="Times New Roman"/>
        </w:rPr>
        <w:t xml:space="preserve"> zł  brutto (słownie   </w:t>
      </w:r>
      <w:r w:rsidR="008148B3">
        <w:t>………………………………………………………..</w:t>
      </w:r>
      <w:r>
        <w:rPr>
          <w:rFonts w:ascii="Calibri" w:eastAsia="Calibri" w:hAnsi="Calibri" w:cs="Times New Roman"/>
        </w:rPr>
        <w:t xml:space="preserve">   złotych).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§ 4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Wynagrodzenie będzie płatne w 14 dni po przedłożeniu rachunku przez Zleceniobiorcę.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§ 5.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Zmiany umowy wymagają formy pisemnej.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§ 6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sprawach nieuregulowanych niniejszą umową mają zastosowanie przepisy kodeksu cywilnego.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§7</w:t>
      </w:r>
    </w:p>
    <w:p w:rsidR="00344411" w:rsidRDefault="00344411" w:rsidP="0034441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Umowę sporządzono w dwóch jednobrzmiących egzemplarzach , po 1 dla każdej ze stron.</w:t>
      </w: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</w:rPr>
      </w:pPr>
    </w:p>
    <w:p w:rsidR="00344411" w:rsidRDefault="00344411" w:rsidP="00344411">
      <w:pPr>
        <w:spacing w:after="0" w:line="240" w:lineRule="auto"/>
        <w:rPr>
          <w:rFonts w:ascii="Calibri" w:eastAsia="Calibri" w:hAnsi="Calibri" w:cs="Times New Roman"/>
        </w:rPr>
      </w:pPr>
    </w:p>
    <w:p w:rsidR="00344411" w:rsidRPr="00410A33" w:rsidRDefault="00344411" w:rsidP="00F8119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Zleceniobiorca :                                                                              Zleceniodawca :</w:t>
      </w:r>
    </w:p>
    <w:p w:rsidR="00344411" w:rsidRPr="007F52F4" w:rsidRDefault="00344411" w:rsidP="00344411">
      <w:pPr>
        <w:spacing w:after="0" w:line="240" w:lineRule="auto"/>
        <w:rPr>
          <w:rFonts w:ascii="Calibri" w:eastAsia="Calibri" w:hAnsi="Calibri" w:cs="Times New Roman"/>
        </w:rPr>
      </w:pPr>
    </w:p>
    <w:p w:rsidR="00344411" w:rsidRPr="00A91851" w:rsidRDefault="00344411" w:rsidP="0034441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344411" w:rsidRPr="00A91851" w:rsidRDefault="00344411" w:rsidP="00B64B13">
      <w:pPr>
        <w:pStyle w:val="Tekstpodstawowy"/>
        <w:jc w:val="both"/>
        <w:rPr>
          <w:rFonts w:ascii="Tahoma" w:hAnsi="Tahoma" w:cs="Tahoma"/>
          <w:b w:val="0"/>
          <w:bCs w:val="0"/>
          <w:color w:val="auto"/>
        </w:rPr>
      </w:pPr>
    </w:p>
    <w:p w:rsidR="00B64B13" w:rsidRPr="00A91851" w:rsidRDefault="00B64B13" w:rsidP="00B64B13">
      <w:pPr>
        <w:pStyle w:val="Tekstpodstawowy"/>
        <w:jc w:val="both"/>
        <w:rPr>
          <w:rFonts w:ascii="Tahoma" w:hAnsi="Tahoma" w:cs="Tahoma"/>
          <w:b w:val="0"/>
          <w:bCs w:val="0"/>
          <w:color w:val="auto"/>
        </w:rPr>
      </w:pPr>
    </w:p>
    <w:p w:rsidR="003A0167" w:rsidRPr="00A91851" w:rsidRDefault="003A0167" w:rsidP="00A57FA4">
      <w:pPr>
        <w:jc w:val="both"/>
        <w:rPr>
          <w:rFonts w:asciiTheme="majorHAnsi" w:hAnsiTheme="majorHAnsi"/>
          <w:sz w:val="24"/>
          <w:szCs w:val="24"/>
        </w:rPr>
      </w:pPr>
    </w:p>
    <w:sectPr w:rsidR="003A0167" w:rsidRPr="00A91851" w:rsidSect="00A9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 Extra Bold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5E2"/>
    <w:multiLevelType w:val="multilevel"/>
    <w:tmpl w:val="9F4E0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3573D"/>
    <w:multiLevelType w:val="multilevel"/>
    <w:tmpl w:val="1E68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3457C"/>
    <w:multiLevelType w:val="hybridMultilevel"/>
    <w:tmpl w:val="EFB20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7A95"/>
    <w:multiLevelType w:val="hybridMultilevel"/>
    <w:tmpl w:val="F656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997"/>
    <w:multiLevelType w:val="multilevel"/>
    <w:tmpl w:val="1E68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B5670"/>
    <w:multiLevelType w:val="multilevel"/>
    <w:tmpl w:val="96664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C706F"/>
    <w:multiLevelType w:val="hybridMultilevel"/>
    <w:tmpl w:val="43C6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D65A2"/>
    <w:multiLevelType w:val="hybridMultilevel"/>
    <w:tmpl w:val="9278A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E5822"/>
    <w:multiLevelType w:val="multilevel"/>
    <w:tmpl w:val="C8CA7A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F020A"/>
    <w:multiLevelType w:val="multilevel"/>
    <w:tmpl w:val="F356E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5144"/>
    <w:rsid w:val="001300EB"/>
    <w:rsid w:val="00151B3A"/>
    <w:rsid w:val="00215C27"/>
    <w:rsid w:val="00243694"/>
    <w:rsid w:val="002568F5"/>
    <w:rsid w:val="00283F19"/>
    <w:rsid w:val="002C1871"/>
    <w:rsid w:val="003040F6"/>
    <w:rsid w:val="00344411"/>
    <w:rsid w:val="00396168"/>
    <w:rsid w:val="003A0167"/>
    <w:rsid w:val="0047775C"/>
    <w:rsid w:val="004B2ABA"/>
    <w:rsid w:val="00551599"/>
    <w:rsid w:val="006F2414"/>
    <w:rsid w:val="00736710"/>
    <w:rsid w:val="00765144"/>
    <w:rsid w:val="008148B3"/>
    <w:rsid w:val="009C44DC"/>
    <w:rsid w:val="00A37BE3"/>
    <w:rsid w:val="00A57FA4"/>
    <w:rsid w:val="00A913C3"/>
    <w:rsid w:val="00A91851"/>
    <w:rsid w:val="00AA77CF"/>
    <w:rsid w:val="00B52CD0"/>
    <w:rsid w:val="00B56CBE"/>
    <w:rsid w:val="00B64B13"/>
    <w:rsid w:val="00B80A6D"/>
    <w:rsid w:val="00BB1A95"/>
    <w:rsid w:val="00BD3023"/>
    <w:rsid w:val="00C16123"/>
    <w:rsid w:val="00DA1E4F"/>
    <w:rsid w:val="00DB1C86"/>
    <w:rsid w:val="00DF4518"/>
    <w:rsid w:val="00E233B6"/>
    <w:rsid w:val="00E50518"/>
    <w:rsid w:val="00F81198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E0B85AA-CE5B-4B31-BEB1-328DFD87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3C3"/>
  </w:style>
  <w:style w:type="paragraph" w:styleId="Nagwek3">
    <w:name w:val="heading 3"/>
    <w:basedOn w:val="Normalny"/>
    <w:next w:val="Normalny"/>
    <w:link w:val="Nagwek3Znak"/>
    <w:qFormat/>
    <w:rsid w:val="00B64B13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6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5144"/>
    <w:rPr>
      <w:b/>
      <w:bCs/>
    </w:rPr>
  </w:style>
  <w:style w:type="character" w:customStyle="1" w:styleId="apple-converted-space">
    <w:name w:val="apple-converted-space"/>
    <w:basedOn w:val="Domylnaczcionkaakapitu"/>
    <w:rsid w:val="00765144"/>
  </w:style>
  <w:style w:type="character" w:styleId="Hipercze">
    <w:name w:val="Hyperlink"/>
    <w:basedOn w:val="Domylnaczcionkaakapitu"/>
    <w:uiPriority w:val="99"/>
    <w:unhideWhenUsed/>
    <w:rsid w:val="007651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68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89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B64B13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B64B13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4B13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B64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esze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49F65-A5D9-4E2D-9BE6-95364002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Kulesza</dc:creator>
  <cp:keywords/>
  <dc:description/>
  <cp:lastModifiedBy>Helena Uszyńska</cp:lastModifiedBy>
  <cp:revision>13</cp:revision>
  <cp:lastPrinted>2016-03-03T10:41:00Z</cp:lastPrinted>
  <dcterms:created xsi:type="dcterms:W3CDTF">2016-03-02T10:34:00Z</dcterms:created>
  <dcterms:modified xsi:type="dcterms:W3CDTF">2016-03-03T10:48:00Z</dcterms:modified>
</cp:coreProperties>
</file>