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49" w:rsidRPr="002E3586" w:rsidRDefault="002E3586" w:rsidP="002E3586">
      <w:pPr>
        <w:jc w:val="center"/>
        <w:rPr>
          <w:b/>
        </w:rPr>
      </w:pPr>
      <w:r w:rsidRPr="002E3586">
        <w:rPr>
          <w:b/>
        </w:rPr>
        <w:t xml:space="preserve">ZARZĄDZENIE  Nr </w:t>
      </w:r>
      <w:r w:rsidR="006E4565">
        <w:rPr>
          <w:b/>
        </w:rPr>
        <w:t>2</w:t>
      </w:r>
      <w:r w:rsidR="00A61C51">
        <w:rPr>
          <w:b/>
        </w:rPr>
        <w:t>6</w:t>
      </w:r>
      <w:bookmarkStart w:id="0" w:name="_GoBack"/>
      <w:bookmarkEnd w:id="0"/>
      <w:r w:rsidR="00A61C51">
        <w:rPr>
          <w:b/>
        </w:rPr>
        <w:t>.</w:t>
      </w:r>
      <w:r w:rsidRPr="002E3586">
        <w:rPr>
          <w:b/>
        </w:rPr>
        <w:t>2016</w:t>
      </w:r>
    </w:p>
    <w:p w:rsidR="002E3586" w:rsidRPr="002E3586" w:rsidRDefault="002E3586" w:rsidP="002E3586">
      <w:pPr>
        <w:jc w:val="center"/>
        <w:rPr>
          <w:b/>
        </w:rPr>
      </w:pPr>
      <w:r w:rsidRPr="002E3586">
        <w:rPr>
          <w:b/>
        </w:rPr>
        <w:t>WÓJTA GMINY KULESZE KOŚCIELNE</w:t>
      </w:r>
    </w:p>
    <w:p w:rsidR="002E3586" w:rsidRDefault="002E3586" w:rsidP="002E3586">
      <w:pPr>
        <w:jc w:val="center"/>
      </w:pPr>
      <w:r>
        <w:t>z</w:t>
      </w:r>
      <w:r w:rsidRPr="002E3586">
        <w:t xml:space="preserve"> dnia </w:t>
      </w:r>
      <w:r w:rsidR="0081286B">
        <w:t>1</w:t>
      </w:r>
      <w:r w:rsidR="007630EB">
        <w:t>8</w:t>
      </w:r>
      <w:r w:rsidR="000345EE">
        <w:t xml:space="preserve"> </w:t>
      </w:r>
      <w:r w:rsidR="006E4565">
        <w:t xml:space="preserve"> sierpnia</w:t>
      </w:r>
      <w:r w:rsidR="0081286B">
        <w:t xml:space="preserve"> </w:t>
      </w:r>
      <w:r w:rsidRPr="002E3586">
        <w:t xml:space="preserve"> 2016 r.</w:t>
      </w:r>
    </w:p>
    <w:p w:rsidR="002E3586" w:rsidRPr="002E3586" w:rsidRDefault="002E3586" w:rsidP="002E3586">
      <w:pPr>
        <w:jc w:val="center"/>
        <w:rPr>
          <w:b/>
        </w:rPr>
      </w:pPr>
    </w:p>
    <w:p w:rsidR="002E3586" w:rsidRDefault="002E3586" w:rsidP="002E3586">
      <w:pPr>
        <w:rPr>
          <w:b/>
        </w:rPr>
      </w:pPr>
      <w:r w:rsidRPr="002E3586">
        <w:rPr>
          <w:b/>
        </w:rPr>
        <w:t>w sprawie  przygotowania projektów  uchwał Rady Gminy Kulesze Kościelne.</w:t>
      </w:r>
    </w:p>
    <w:p w:rsidR="002E3586" w:rsidRDefault="002E3586" w:rsidP="001F2026">
      <w:pPr>
        <w:ind w:firstLine="708"/>
      </w:pPr>
      <w:r w:rsidRPr="002E3586">
        <w:t>Na podstawie art. 30 ust. 2 pkt 1  ustawy z dnia 8 marca 19</w:t>
      </w:r>
      <w:r w:rsidR="0081286B">
        <w:t>9</w:t>
      </w:r>
      <w:r w:rsidRPr="002E3586">
        <w:t>0 r o samorządzie gminnym (Dz</w:t>
      </w:r>
      <w:r>
        <w:t>. U z 201</w:t>
      </w:r>
      <w:r w:rsidR="000345EE">
        <w:t>6</w:t>
      </w:r>
      <w:r>
        <w:t xml:space="preserve"> r. poz. </w:t>
      </w:r>
      <w:r w:rsidR="000345EE">
        <w:t>446</w:t>
      </w:r>
      <w:r>
        <w:t>) zarządza się co następuje:</w:t>
      </w:r>
    </w:p>
    <w:p w:rsidR="002E3586" w:rsidRDefault="002E3586" w:rsidP="002E3586">
      <w:r>
        <w:t>§ 1. Przyjąć i przedłożyć pod obrady XI</w:t>
      </w:r>
      <w:r w:rsidR="007630EB">
        <w:t>V</w:t>
      </w:r>
      <w:r>
        <w:t xml:space="preserve"> sesji Rady Gminy Kulesze Kościelne projekty uchwał w   </w:t>
      </w:r>
    </w:p>
    <w:p w:rsidR="002E3586" w:rsidRDefault="002E3586" w:rsidP="002E3586">
      <w:r>
        <w:t xml:space="preserve">       w sprawach:</w:t>
      </w:r>
    </w:p>
    <w:p w:rsidR="002E3586" w:rsidRDefault="007630EB" w:rsidP="000345EE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1</w:t>
      </w:r>
      <w:r w:rsidR="000345EE">
        <w:t xml:space="preserve">) </w:t>
      </w:r>
      <w:r w:rsidR="002E3586">
        <w:t xml:space="preserve">zmian w budżecie gminy na 2016 r. </w:t>
      </w:r>
    </w:p>
    <w:p w:rsidR="000345EE" w:rsidRPr="000345EE" w:rsidRDefault="007630EB" w:rsidP="000345EE">
      <w:pPr>
        <w:pStyle w:val="NormalnyWeb"/>
        <w:shd w:val="clear" w:color="auto" w:fill="FFFFFF"/>
      </w:pPr>
      <w:r>
        <w:t>2</w:t>
      </w:r>
      <w:r w:rsidR="000345EE">
        <w:t>)</w:t>
      </w:r>
      <w:r w:rsidR="000345EE" w:rsidRPr="000345EE">
        <w:t xml:space="preserve"> </w:t>
      </w:r>
      <w:r>
        <w:t>wprowadzenia zmian w Statucie Ośrodka Pomocy Społecznej w Kuleszach Kościelnych.</w:t>
      </w:r>
      <w:r w:rsidR="000345EE" w:rsidRPr="000345EE">
        <w:t xml:space="preserve"> </w:t>
      </w:r>
    </w:p>
    <w:p w:rsidR="000345EE" w:rsidRDefault="000345EE" w:rsidP="000345EE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§ 2. Upoważnia się;</w:t>
      </w:r>
    </w:p>
    <w:p w:rsidR="001F2026" w:rsidRDefault="001F2026" w:rsidP="001F202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>Skarbnika Gminy do przedstawienia  w czasie obrad sesji projekt</w:t>
      </w:r>
      <w:r w:rsidR="006373C2">
        <w:t>ów</w:t>
      </w:r>
      <w:r>
        <w:t xml:space="preserve"> uchwał wymienion</w:t>
      </w:r>
      <w:r w:rsidR="006373C2">
        <w:t>ych</w:t>
      </w:r>
      <w:r>
        <w:t xml:space="preserve"> w § 1</w:t>
      </w:r>
      <w:r w:rsidR="000345EE">
        <w:t xml:space="preserve"> </w:t>
      </w:r>
      <w:r>
        <w:t>pkt 1</w:t>
      </w:r>
      <w:r w:rsidR="007630EB">
        <w:t xml:space="preserve"> </w:t>
      </w:r>
      <w:r>
        <w:t>wraz z uzasadnieniem jej podjęcia;</w:t>
      </w:r>
    </w:p>
    <w:p w:rsidR="001F2026" w:rsidRDefault="007630EB" w:rsidP="001F202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>Tomasza Kulesza Kierownika OPS</w:t>
      </w:r>
      <w:r w:rsidR="006373C2">
        <w:t xml:space="preserve"> </w:t>
      </w:r>
      <w:r w:rsidR="001F2026">
        <w:t xml:space="preserve"> do przedstawienia w czasie obrad sesji projekt</w:t>
      </w:r>
      <w:r w:rsidR="006373C2">
        <w:t>u</w:t>
      </w:r>
      <w:r w:rsidR="001F2026">
        <w:t xml:space="preserve"> uchwał</w:t>
      </w:r>
      <w:r w:rsidR="006373C2">
        <w:t>y</w:t>
      </w:r>
      <w:r w:rsidR="001F2026">
        <w:t xml:space="preserve"> wymienion</w:t>
      </w:r>
      <w:r w:rsidR="006373C2">
        <w:t>ej</w:t>
      </w:r>
      <w:r w:rsidR="001F2026">
        <w:t xml:space="preserve"> w § 1 pkt </w:t>
      </w:r>
      <w:r>
        <w:t>2</w:t>
      </w:r>
      <w:r w:rsidR="0081286B">
        <w:t>.</w:t>
      </w:r>
      <w:r w:rsidR="001F2026">
        <w:t xml:space="preserve"> </w:t>
      </w:r>
    </w:p>
    <w:p w:rsidR="002E3586" w:rsidRDefault="001F2026" w:rsidP="002E3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 Wykonanie Zarządzenia powierza się osobom wymienionym w § 2.</w:t>
      </w:r>
    </w:p>
    <w:p w:rsidR="001F2026" w:rsidRDefault="001F2026" w:rsidP="002E3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 Zarządzenie wchodzi w życie z dniem podjęcia.</w:t>
      </w:r>
    </w:p>
    <w:p w:rsidR="001F2026" w:rsidRDefault="001F2026" w:rsidP="002E3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F2026" w:rsidRDefault="001F2026" w:rsidP="002E3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Wójt</w:t>
      </w:r>
    </w:p>
    <w:p w:rsidR="001F2026" w:rsidRPr="002E3586" w:rsidRDefault="001F2026" w:rsidP="002E3586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Józef Grochowski</w:t>
      </w:r>
    </w:p>
    <w:sectPr w:rsidR="001F2026" w:rsidRPr="002E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04F1B"/>
    <w:multiLevelType w:val="hybridMultilevel"/>
    <w:tmpl w:val="AEF0A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200B"/>
    <w:multiLevelType w:val="hybridMultilevel"/>
    <w:tmpl w:val="A07EA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86"/>
    <w:rsid w:val="000345EE"/>
    <w:rsid w:val="001F2026"/>
    <w:rsid w:val="00265949"/>
    <w:rsid w:val="002E3586"/>
    <w:rsid w:val="006373C2"/>
    <w:rsid w:val="006E4565"/>
    <w:rsid w:val="007630EB"/>
    <w:rsid w:val="0081286B"/>
    <w:rsid w:val="00812D35"/>
    <w:rsid w:val="00894A20"/>
    <w:rsid w:val="00A61C51"/>
    <w:rsid w:val="00B100E3"/>
    <w:rsid w:val="00D321BF"/>
    <w:rsid w:val="00E728CF"/>
    <w:rsid w:val="00E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9237A-6657-4669-A4E2-242D17B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34F5-2549-4DF6-B269-5613BDFA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12</cp:revision>
  <cp:lastPrinted>2016-08-18T09:17:00Z</cp:lastPrinted>
  <dcterms:created xsi:type="dcterms:W3CDTF">2016-02-24T07:32:00Z</dcterms:created>
  <dcterms:modified xsi:type="dcterms:W3CDTF">2016-08-18T09:31:00Z</dcterms:modified>
</cp:coreProperties>
</file>