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0F" w:rsidRDefault="00C36E02" w:rsidP="002B1464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 w:rsidR="00A87E0F">
        <w:rPr>
          <w:rFonts w:ascii="Tahoma" w:hAnsi="Tahoma" w:cs="Tahoma"/>
          <w:b/>
          <w:bCs/>
          <w:sz w:val="24"/>
          <w:szCs w:val="24"/>
        </w:rPr>
        <w:t xml:space="preserve">  5 000  euro</w:t>
      </w:r>
    </w:p>
    <w:p w:rsidR="00C36E02" w:rsidRPr="00A87E0F" w:rsidRDefault="00C36E02" w:rsidP="00A87E0F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015A81">
        <w:rPr>
          <w:rFonts w:ascii="Tahoma" w:hAnsi="Tahoma" w:cs="Tahoma"/>
          <w:sz w:val="24"/>
          <w:szCs w:val="24"/>
        </w:rPr>
        <w:t>Eugenia Modzelewska</w:t>
      </w:r>
    </w:p>
    <w:p w:rsidR="00A87E0F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Przedmiot zamówienia:</w:t>
      </w:r>
      <w:r w:rsidR="00015A81">
        <w:rPr>
          <w:rFonts w:ascii="Tahoma" w:hAnsi="Tahoma" w:cs="Tahoma"/>
          <w:spacing w:val="-3"/>
          <w:sz w:val="24"/>
          <w:szCs w:val="24"/>
        </w:rPr>
        <w:t xml:space="preserve"> wykonanie aktualizacji dwunastu operatów </w:t>
      </w:r>
      <w:bookmarkStart w:id="0" w:name="_GoBack"/>
      <w:bookmarkEnd w:id="0"/>
      <w:r w:rsidR="00015A81">
        <w:rPr>
          <w:rFonts w:ascii="Tahoma" w:hAnsi="Tahoma" w:cs="Tahoma"/>
          <w:spacing w:val="-3"/>
          <w:sz w:val="24"/>
          <w:szCs w:val="24"/>
        </w:rPr>
        <w:t>szacunkowych nieruchomości gruntowych niezabudowanych będących własnością Gminy Kulesze Kościelne.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R</w:t>
      </w:r>
      <w:r w:rsidR="00A87E0F">
        <w:rPr>
          <w:rFonts w:ascii="Tahoma" w:hAnsi="Tahoma" w:cs="Tahoma"/>
          <w:spacing w:val="-1"/>
          <w:sz w:val="24"/>
          <w:szCs w:val="24"/>
        </w:rPr>
        <w:t>odzaj przeprowadzonej procedury: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Porównanie ofert:</w:t>
      </w:r>
    </w:p>
    <w:p w:rsidR="00C36E02" w:rsidRPr="00A60F74" w:rsidRDefault="00C36E02" w:rsidP="00050A04">
      <w:pPr>
        <w:shd w:val="clear" w:color="auto" w:fill="FFFFFF"/>
        <w:spacing w:before="120" w:line="340" w:lineRule="exact"/>
        <w:ind w:left="379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015A81">
        <w:rPr>
          <w:rFonts w:ascii="Tahoma" w:hAnsi="Tahoma" w:cs="Tahoma"/>
          <w:sz w:val="24"/>
          <w:szCs w:val="24"/>
        </w:rPr>
        <w:t>09</w:t>
      </w:r>
      <w:r w:rsidR="00A87E0F">
        <w:rPr>
          <w:rFonts w:ascii="Tahoma" w:hAnsi="Tahoma" w:cs="Tahoma"/>
          <w:sz w:val="24"/>
          <w:szCs w:val="24"/>
        </w:rPr>
        <w:t>.04</w:t>
      </w:r>
      <w:r>
        <w:rPr>
          <w:rFonts w:ascii="Tahoma" w:hAnsi="Tahoma" w:cs="Tahoma"/>
          <w:sz w:val="24"/>
          <w:szCs w:val="24"/>
        </w:rPr>
        <w:t>.201</w:t>
      </w:r>
      <w:r w:rsidR="00015A81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</w:t>
      </w:r>
      <w:r w:rsidR="00A87E0F">
        <w:rPr>
          <w:rFonts w:ascii="Tahoma" w:hAnsi="Tahoma" w:cs="Tahoma"/>
          <w:spacing w:val="-1"/>
          <w:sz w:val="24"/>
          <w:szCs w:val="24"/>
        </w:rPr>
        <w:t xml:space="preserve">                                     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58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367"/>
        <w:gridCol w:w="1584"/>
      </w:tblGrid>
      <w:tr w:rsidR="00015A81" w:rsidTr="00015A8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Cena   brutto zł</w:t>
            </w:r>
          </w:p>
        </w:tc>
      </w:tr>
      <w:tr w:rsidR="00015A81" w:rsidRPr="00050A04" w:rsidTr="00015A81">
        <w:trPr>
          <w:trHeight w:val="17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1.</w:t>
            </w:r>
          </w:p>
          <w:p w:rsid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015A81" w:rsidRP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Daniel Brajczewski, 18-300 Zambrów, Stary Skarzyn 26,</w:t>
            </w:r>
          </w:p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Biuro Geodezji i Wyceny Nieruchomości </w:t>
            </w:r>
          </w:p>
          <w:p w:rsidR="00015A81" w:rsidRPr="00050A04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Adam Jamiołkowski , ul. Ludowa 102/24, 18-200 Wysokie Mazowieckie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5 400,00 </w:t>
            </w:r>
          </w:p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161491" w:rsidRPr="00050A04" w:rsidRDefault="0016149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6 000,00</w:t>
            </w:r>
          </w:p>
        </w:tc>
      </w:tr>
    </w:tbl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 </w:t>
      </w:r>
      <w:r w:rsidR="00064BAB">
        <w:rPr>
          <w:rFonts w:ascii="Tahoma" w:hAnsi="Tahoma" w:cs="Tahoma"/>
          <w:spacing w:val="-1"/>
          <w:sz w:val="24"/>
          <w:szCs w:val="24"/>
        </w:rPr>
        <w:t>w/w</w:t>
      </w:r>
      <w:r>
        <w:rPr>
          <w:rFonts w:ascii="Tahoma" w:hAnsi="Tahoma" w:cs="Tahoma"/>
          <w:spacing w:val="-1"/>
          <w:sz w:val="24"/>
          <w:szCs w:val="24"/>
        </w:rPr>
        <w:t xml:space="preserve"> ofert, jako najkorzystniejszą wybrano ofertę :</w:t>
      </w:r>
    </w:p>
    <w:p w:rsidR="00C36E02" w:rsidRDefault="00C36E02" w:rsidP="00A87E0F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Nazwa Wykonawcy/adres</w:t>
      </w:r>
      <w:r w:rsidR="00A87E0F">
        <w:rPr>
          <w:rFonts w:ascii="Tahoma" w:hAnsi="Tahoma" w:cs="Tahoma"/>
          <w:spacing w:val="-1"/>
          <w:sz w:val="24"/>
          <w:szCs w:val="24"/>
        </w:rPr>
        <w:t>: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 w:rsidR="00161491">
        <w:rPr>
          <w:rFonts w:ascii="Tahoma" w:hAnsi="Tahoma" w:cs="Tahoma"/>
          <w:spacing w:val="-1"/>
          <w:sz w:val="24"/>
          <w:szCs w:val="24"/>
        </w:rPr>
        <w:t xml:space="preserve">Daniel Brajczewski, Stary Skarzyn 26, 18-300 Zambrów </w:t>
      </w:r>
      <w:r w:rsidR="00A87E0F" w:rsidRPr="00A87E0F"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>
        <w:rPr>
          <w:rFonts w:ascii="Tahoma" w:hAnsi="Tahoma" w:cs="Tahoma"/>
          <w:spacing w:val="-1"/>
          <w:sz w:val="24"/>
          <w:szCs w:val="24"/>
        </w:rPr>
        <w:t>–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</w:t>
      </w:r>
      <w:r w:rsidR="00161491">
        <w:rPr>
          <w:rFonts w:ascii="Tahoma" w:hAnsi="Tahoma" w:cs="Tahoma"/>
          <w:spacing w:val="-1"/>
          <w:sz w:val="24"/>
          <w:szCs w:val="24"/>
        </w:rPr>
        <w:t>5 4</w:t>
      </w:r>
      <w:r w:rsidR="00A87E0F">
        <w:rPr>
          <w:rFonts w:ascii="Tahoma" w:hAnsi="Tahoma" w:cs="Tahoma"/>
          <w:spacing w:val="-1"/>
          <w:sz w:val="24"/>
          <w:szCs w:val="24"/>
        </w:rPr>
        <w:t>00</w:t>
      </w:r>
      <w:r w:rsidR="00064BAB" w:rsidRPr="00064BAB">
        <w:rPr>
          <w:rFonts w:ascii="Tahoma" w:hAnsi="Tahoma" w:cs="Tahoma"/>
          <w:spacing w:val="-1"/>
          <w:sz w:val="24"/>
          <w:szCs w:val="24"/>
        </w:rPr>
        <w:t>,00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zł brutto</w:t>
      </w:r>
    </w:p>
    <w:p w:rsidR="002B1464" w:rsidRDefault="00C36E02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2B1464" w:rsidRDefault="00161491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09</w:t>
      </w:r>
      <w:r w:rsidR="00A87E0F">
        <w:rPr>
          <w:rFonts w:ascii="Tahoma" w:hAnsi="Tahoma" w:cs="Tahoma"/>
          <w:iCs/>
          <w:sz w:val="24"/>
          <w:szCs w:val="24"/>
        </w:rPr>
        <w:t>.04</w:t>
      </w:r>
      <w:r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                     </w:t>
      </w:r>
      <w:r>
        <w:rPr>
          <w:rFonts w:ascii="Tahoma" w:hAnsi="Tahoma" w:cs="Tahoma"/>
          <w:iCs/>
          <w:sz w:val="24"/>
          <w:szCs w:val="24"/>
        </w:rPr>
        <w:t xml:space="preserve">                              09</w:t>
      </w:r>
      <w:r w:rsidR="00A87E0F">
        <w:rPr>
          <w:rFonts w:ascii="Tahoma" w:hAnsi="Tahoma" w:cs="Tahoma"/>
          <w:iCs/>
          <w:sz w:val="24"/>
          <w:szCs w:val="24"/>
        </w:rPr>
        <w:t>.04</w:t>
      </w:r>
      <w:r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</w:t>
      </w:r>
    </w:p>
    <w:p w:rsidR="00C36E02" w:rsidRPr="002B1464" w:rsidRDefault="00C36E02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1752C0" w:rsidRDefault="001752C0" w:rsidP="001752C0">
      <w:pPr>
        <w:shd w:val="clear" w:color="auto" w:fill="FFFFFF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                                   </w:t>
      </w:r>
      <w:r w:rsidR="00161491">
        <w:rPr>
          <w:rFonts w:ascii="Tahoma" w:hAnsi="Tahoma" w:cs="Tahoma"/>
          <w:spacing w:val="-1"/>
          <w:sz w:val="24"/>
          <w:szCs w:val="24"/>
        </w:rPr>
        <w:t xml:space="preserve">   Wójt Gminy – Stefan Grodzki</w:t>
      </w:r>
    </w:p>
    <w:p w:rsidR="00B02E41" w:rsidRPr="00064BAB" w:rsidRDefault="00064BAB" w:rsidP="00064BAB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</w:p>
    <w:sectPr w:rsidR="00B02E41" w:rsidRPr="00064BAB" w:rsidSect="002B14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AD" w:rsidRDefault="00C668AD" w:rsidP="00A87E0F">
      <w:pPr>
        <w:spacing w:after="0" w:line="240" w:lineRule="auto"/>
      </w:pPr>
      <w:r>
        <w:separator/>
      </w:r>
    </w:p>
  </w:endnote>
  <w:endnote w:type="continuationSeparator" w:id="0">
    <w:p w:rsidR="00C668AD" w:rsidRDefault="00C668AD" w:rsidP="00A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AD" w:rsidRDefault="00C668AD" w:rsidP="00A87E0F">
      <w:pPr>
        <w:spacing w:after="0" w:line="240" w:lineRule="auto"/>
      </w:pPr>
      <w:r>
        <w:separator/>
      </w:r>
    </w:p>
  </w:footnote>
  <w:footnote w:type="continuationSeparator" w:id="0">
    <w:p w:rsidR="00C668AD" w:rsidRDefault="00C668AD" w:rsidP="00A8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20562929"/>
    <w:multiLevelType w:val="hybridMultilevel"/>
    <w:tmpl w:val="76BA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20B1"/>
    <w:multiLevelType w:val="hybridMultilevel"/>
    <w:tmpl w:val="A6CE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15A81"/>
    <w:rsid w:val="00030322"/>
    <w:rsid w:val="00030528"/>
    <w:rsid w:val="00050A04"/>
    <w:rsid w:val="00064BAB"/>
    <w:rsid w:val="0007190D"/>
    <w:rsid w:val="00080FE6"/>
    <w:rsid w:val="000A716B"/>
    <w:rsid w:val="000C61D9"/>
    <w:rsid w:val="000D0E65"/>
    <w:rsid w:val="000E65F2"/>
    <w:rsid w:val="00105922"/>
    <w:rsid w:val="001229A3"/>
    <w:rsid w:val="00125BAF"/>
    <w:rsid w:val="001325C4"/>
    <w:rsid w:val="00132EB0"/>
    <w:rsid w:val="001578D4"/>
    <w:rsid w:val="00161491"/>
    <w:rsid w:val="001752C0"/>
    <w:rsid w:val="00183651"/>
    <w:rsid w:val="001B2A17"/>
    <w:rsid w:val="001E54E2"/>
    <w:rsid w:val="001F6389"/>
    <w:rsid w:val="00266393"/>
    <w:rsid w:val="002679D0"/>
    <w:rsid w:val="00270DC9"/>
    <w:rsid w:val="00272329"/>
    <w:rsid w:val="00274D59"/>
    <w:rsid w:val="00280D29"/>
    <w:rsid w:val="00285BBB"/>
    <w:rsid w:val="002B1464"/>
    <w:rsid w:val="002B464D"/>
    <w:rsid w:val="002C0B58"/>
    <w:rsid w:val="002D2A0C"/>
    <w:rsid w:val="002E17CA"/>
    <w:rsid w:val="003117A9"/>
    <w:rsid w:val="00334DD6"/>
    <w:rsid w:val="0034702C"/>
    <w:rsid w:val="00371041"/>
    <w:rsid w:val="00374277"/>
    <w:rsid w:val="003B59B8"/>
    <w:rsid w:val="003D4CD3"/>
    <w:rsid w:val="003F78DC"/>
    <w:rsid w:val="00422395"/>
    <w:rsid w:val="00435C7B"/>
    <w:rsid w:val="004700B9"/>
    <w:rsid w:val="0048541A"/>
    <w:rsid w:val="004F4C85"/>
    <w:rsid w:val="00553A1C"/>
    <w:rsid w:val="005541CC"/>
    <w:rsid w:val="005823B9"/>
    <w:rsid w:val="00586A37"/>
    <w:rsid w:val="005926A4"/>
    <w:rsid w:val="0059602D"/>
    <w:rsid w:val="005974EF"/>
    <w:rsid w:val="005E73A4"/>
    <w:rsid w:val="005F1D98"/>
    <w:rsid w:val="005F2561"/>
    <w:rsid w:val="006008F2"/>
    <w:rsid w:val="00637552"/>
    <w:rsid w:val="00672D11"/>
    <w:rsid w:val="00676321"/>
    <w:rsid w:val="006867E8"/>
    <w:rsid w:val="006A1077"/>
    <w:rsid w:val="006B0790"/>
    <w:rsid w:val="006C6C95"/>
    <w:rsid w:val="006E0AD9"/>
    <w:rsid w:val="007043A8"/>
    <w:rsid w:val="00704EA9"/>
    <w:rsid w:val="00707863"/>
    <w:rsid w:val="00714975"/>
    <w:rsid w:val="00727D8E"/>
    <w:rsid w:val="00753ECA"/>
    <w:rsid w:val="007807E7"/>
    <w:rsid w:val="007F103E"/>
    <w:rsid w:val="00801CE4"/>
    <w:rsid w:val="00861228"/>
    <w:rsid w:val="00876597"/>
    <w:rsid w:val="00885F34"/>
    <w:rsid w:val="00896699"/>
    <w:rsid w:val="00904805"/>
    <w:rsid w:val="009472CB"/>
    <w:rsid w:val="00997FD7"/>
    <w:rsid w:val="009B44B8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86D26"/>
    <w:rsid w:val="00A87E0F"/>
    <w:rsid w:val="00A9559E"/>
    <w:rsid w:val="00AB6786"/>
    <w:rsid w:val="00AC52BE"/>
    <w:rsid w:val="00AD1DA4"/>
    <w:rsid w:val="00AE1638"/>
    <w:rsid w:val="00AE3E64"/>
    <w:rsid w:val="00B02E41"/>
    <w:rsid w:val="00B03733"/>
    <w:rsid w:val="00B13B7F"/>
    <w:rsid w:val="00B81583"/>
    <w:rsid w:val="00BB6C1A"/>
    <w:rsid w:val="00BD327D"/>
    <w:rsid w:val="00BD62E4"/>
    <w:rsid w:val="00BE32CF"/>
    <w:rsid w:val="00BE5B77"/>
    <w:rsid w:val="00BE654D"/>
    <w:rsid w:val="00BF0F0E"/>
    <w:rsid w:val="00BF1C21"/>
    <w:rsid w:val="00BF376F"/>
    <w:rsid w:val="00BF7534"/>
    <w:rsid w:val="00C25555"/>
    <w:rsid w:val="00C35095"/>
    <w:rsid w:val="00C36E02"/>
    <w:rsid w:val="00C52968"/>
    <w:rsid w:val="00C668AD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607"/>
    <w:rsid w:val="00DB5B50"/>
    <w:rsid w:val="00DE0EA6"/>
    <w:rsid w:val="00DF60FB"/>
    <w:rsid w:val="00E05330"/>
    <w:rsid w:val="00E364C4"/>
    <w:rsid w:val="00E459FC"/>
    <w:rsid w:val="00E5247E"/>
    <w:rsid w:val="00E62A83"/>
    <w:rsid w:val="00E67AC1"/>
    <w:rsid w:val="00E778A1"/>
    <w:rsid w:val="00EF6022"/>
    <w:rsid w:val="00F173F2"/>
    <w:rsid w:val="00F272D9"/>
    <w:rsid w:val="00F41CA5"/>
    <w:rsid w:val="00F509F4"/>
    <w:rsid w:val="00FA1EDD"/>
    <w:rsid w:val="00FF2A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0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Eugenia Modzelewska</cp:lastModifiedBy>
  <cp:revision>7</cp:revision>
  <cp:lastPrinted>2019-04-09T08:52:00Z</cp:lastPrinted>
  <dcterms:created xsi:type="dcterms:W3CDTF">2019-04-09T08:26:00Z</dcterms:created>
  <dcterms:modified xsi:type="dcterms:W3CDTF">2019-04-09T08:53:00Z</dcterms:modified>
</cp:coreProperties>
</file>