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0F" w:rsidRDefault="00C36E02" w:rsidP="00A87E0F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Protokół z przeprowadzonego postępowania o udzielenie zamówienia publicznego </w:t>
      </w:r>
      <w:r w:rsidR="00EF3DB6" w:rsidRPr="00EF3DB6">
        <w:rPr>
          <w:rFonts w:ascii="Tahoma" w:hAnsi="Tahoma" w:cs="Tahoma"/>
          <w:b/>
          <w:bCs/>
          <w:sz w:val="24"/>
          <w:szCs w:val="24"/>
        </w:rPr>
        <w:t>o wartości szacunkowej od 5 000 do 15 000 euro</w:t>
      </w:r>
    </w:p>
    <w:p w:rsidR="00C36E02" w:rsidRPr="00A87E0F" w:rsidRDefault="00C36E02" w:rsidP="00A87E0F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781251">
        <w:rPr>
          <w:rFonts w:ascii="Tahoma" w:hAnsi="Tahoma" w:cs="Tahoma"/>
          <w:sz w:val="24"/>
          <w:szCs w:val="24"/>
        </w:rPr>
        <w:t>Eugenia Modzelewska</w:t>
      </w:r>
    </w:p>
    <w:p w:rsidR="009E518F" w:rsidRPr="009E518F" w:rsidRDefault="00C36E02" w:rsidP="009E518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Przedmiot zamówienia:</w:t>
      </w:r>
      <w:r w:rsidR="009E518F">
        <w:rPr>
          <w:rFonts w:ascii="Tahoma" w:hAnsi="Tahoma" w:cs="Tahoma"/>
          <w:spacing w:val="-3"/>
          <w:sz w:val="24"/>
          <w:szCs w:val="24"/>
        </w:rPr>
        <w:t xml:space="preserve"> </w:t>
      </w:r>
      <w:r w:rsidR="009E518F" w:rsidRPr="009E518F">
        <w:rPr>
          <w:rFonts w:ascii="Times New Roman" w:hAnsi="Times New Roman" w:cs="Times New Roman"/>
          <w:sz w:val="24"/>
          <w:szCs w:val="24"/>
          <w:lang w:eastAsia="pl-PL"/>
        </w:rPr>
        <w:t>Chojane Piecki – ułożenie kostki 16 m ², wykonanie ogrodzenia metalowego 12 m bieżące plus cztery słupki,  na działce Nr ew. 9.</w:t>
      </w:r>
    </w:p>
    <w:p w:rsidR="009E518F" w:rsidRPr="009E518F" w:rsidRDefault="009E518F" w:rsidP="009E5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518F" w:rsidRPr="009E518F" w:rsidRDefault="009E518F" w:rsidP="009E51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518F">
        <w:rPr>
          <w:rFonts w:ascii="Times New Roman" w:hAnsi="Times New Roman" w:cs="Times New Roman"/>
          <w:sz w:val="24"/>
          <w:szCs w:val="24"/>
          <w:lang w:eastAsia="pl-PL"/>
        </w:rPr>
        <w:t>Kulesze Podawce – utwardzenie placu kostką 25 m ², wymiana i pomalowanie spoiny oczyszczenie kamienia 7,2 m², Nr ew.  część działki 25/2.</w:t>
      </w:r>
    </w:p>
    <w:p w:rsidR="009E518F" w:rsidRPr="009E518F" w:rsidRDefault="009E518F" w:rsidP="009E518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:rsidR="009E518F" w:rsidRPr="009E518F" w:rsidRDefault="009E518F" w:rsidP="009E518F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518F">
        <w:rPr>
          <w:rFonts w:ascii="Times New Roman" w:hAnsi="Times New Roman" w:cs="Times New Roman"/>
          <w:sz w:val="24"/>
          <w:szCs w:val="24"/>
          <w:lang w:eastAsia="pl-PL"/>
        </w:rPr>
        <w:t>Stare Kalinowo - wykonanie ogrodzenia metalowego na podmurówce14 m bieżących w tym bramka wejściowa, ułożyć polbruk grafit 30 m ² i 9 m²  kostki jasnej, Nr ew. 32/3.</w:t>
      </w:r>
    </w:p>
    <w:p w:rsidR="00C36E02" w:rsidRPr="009E518F" w:rsidRDefault="009E518F" w:rsidP="009E518F">
      <w:p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    </w:t>
      </w:r>
      <w:r w:rsidR="00C36E02" w:rsidRPr="009E518F">
        <w:rPr>
          <w:rFonts w:ascii="Tahoma" w:hAnsi="Tahoma" w:cs="Tahoma"/>
          <w:spacing w:val="-1"/>
          <w:sz w:val="24"/>
          <w:szCs w:val="24"/>
        </w:rPr>
        <w:t>R</w:t>
      </w:r>
      <w:r w:rsidR="00A87E0F" w:rsidRPr="009E518F">
        <w:rPr>
          <w:rFonts w:ascii="Tahoma" w:hAnsi="Tahoma" w:cs="Tahoma"/>
          <w:spacing w:val="-1"/>
          <w:sz w:val="24"/>
          <w:szCs w:val="24"/>
        </w:rPr>
        <w:t>odzaj przeprowadzonej procedury: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3"/>
          <w:sz w:val="24"/>
          <w:szCs w:val="24"/>
        </w:rPr>
        <w:t>Porównanie ofert:</w:t>
      </w:r>
    </w:p>
    <w:p w:rsidR="00C36E02" w:rsidRPr="00A60F74" w:rsidRDefault="00C36E02" w:rsidP="00050A04">
      <w:pPr>
        <w:shd w:val="clear" w:color="auto" w:fill="FFFFFF"/>
        <w:spacing w:before="120" w:line="340" w:lineRule="exact"/>
        <w:ind w:left="379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9E518F">
        <w:rPr>
          <w:rFonts w:ascii="Tahoma" w:hAnsi="Tahoma" w:cs="Tahoma"/>
          <w:sz w:val="24"/>
          <w:szCs w:val="24"/>
        </w:rPr>
        <w:t>06.05</w:t>
      </w:r>
      <w:r w:rsidR="00781251">
        <w:rPr>
          <w:rFonts w:ascii="Tahoma" w:hAnsi="Tahoma" w:cs="Tahoma"/>
          <w:sz w:val="24"/>
          <w:szCs w:val="24"/>
        </w:rPr>
        <w:t>.2019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</w:t>
      </w:r>
      <w:r w:rsidR="00A87E0F">
        <w:rPr>
          <w:rFonts w:ascii="Tahoma" w:hAnsi="Tahoma" w:cs="Tahoma"/>
          <w:spacing w:val="-1"/>
          <w:sz w:val="24"/>
          <w:szCs w:val="24"/>
        </w:rPr>
        <w:t xml:space="preserve">                                     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6085"/>
        <w:gridCol w:w="2410"/>
      </w:tblGrid>
      <w:tr w:rsidR="00781251" w:rsidTr="0059194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51" w:rsidRDefault="007812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51" w:rsidRDefault="007812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51" w:rsidRDefault="00781251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Cena   brutto zł</w:t>
            </w:r>
          </w:p>
        </w:tc>
      </w:tr>
      <w:tr w:rsidR="00781251" w:rsidRPr="00050A04" w:rsidTr="00EF3DB6">
        <w:trPr>
          <w:trHeight w:val="273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51" w:rsidRPr="00050A04" w:rsidRDefault="00781251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13" w:rsidRPr="00050A04" w:rsidRDefault="009E518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,,FORMA” Grzegorz Stypułkowski, 18-208 Kulesze Kościelne, ul. Nowa 8,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8F" w:rsidRDefault="009E518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Chojane Piecki – 11900 zł,</w:t>
            </w:r>
          </w:p>
          <w:p w:rsidR="009E518F" w:rsidRDefault="009E518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Kulesze Podawce – 6000 zł,</w:t>
            </w:r>
          </w:p>
          <w:p w:rsidR="00781251" w:rsidRPr="00050A04" w:rsidRDefault="009E518F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Stare Kalinowo – 13900 zł.</w:t>
            </w:r>
            <w:r w:rsidR="00781251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C36E02" w:rsidRPr="00A87E0F" w:rsidRDefault="00C36E02" w:rsidP="00A87E0F">
      <w:pPr>
        <w:pStyle w:val="Akapitzlist"/>
        <w:numPr>
          <w:ilvl w:val="0"/>
          <w:numId w:val="4"/>
        </w:numPr>
        <w:shd w:val="clear" w:color="auto" w:fill="FFFFFF"/>
        <w:spacing w:before="120" w:line="340" w:lineRule="exact"/>
        <w:rPr>
          <w:rFonts w:ascii="Tahoma" w:hAnsi="Tahoma" w:cs="Tahoma"/>
          <w:sz w:val="24"/>
          <w:szCs w:val="24"/>
        </w:rPr>
      </w:pPr>
      <w:r w:rsidRPr="00A87E0F">
        <w:rPr>
          <w:rFonts w:ascii="Tahoma" w:hAnsi="Tahoma" w:cs="Tahoma"/>
          <w:spacing w:val="-1"/>
          <w:sz w:val="24"/>
          <w:szCs w:val="24"/>
        </w:rPr>
        <w:t>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 </w:t>
      </w:r>
      <w:r w:rsidR="00064BAB">
        <w:rPr>
          <w:rFonts w:ascii="Tahoma" w:hAnsi="Tahoma" w:cs="Tahoma"/>
          <w:spacing w:val="-1"/>
          <w:sz w:val="24"/>
          <w:szCs w:val="24"/>
        </w:rPr>
        <w:t>w/w</w:t>
      </w:r>
      <w:r>
        <w:rPr>
          <w:rFonts w:ascii="Tahoma" w:hAnsi="Tahoma" w:cs="Tahoma"/>
          <w:spacing w:val="-1"/>
          <w:sz w:val="24"/>
          <w:szCs w:val="24"/>
        </w:rPr>
        <w:t xml:space="preserve"> ofert, jako najkorzystniejszą wybrano ofertę :</w:t>
      </w:r>
    </w:p>
    <w:p w:rsidR="00C36E02" w:rsidRPr="00EF3DB6" w:rsidRDefault="00C36E02" w:rsidP="00EF3DB6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Nazwa Wykonawcy/adres</w:t>
      </w:r>
      <w:r w:rsidR="00A87E0F">
        <w:rPr>
          <w:rFonts w:ascii="Tahoma" w:hAnsi="Tahoma" w:cs="Tahoma"/>
          <w:spacing w:val="-1"/>
          <w:sz w:val="24"/>
          <w:szCs w:val="24"/>
        </w:rPr>
        <w:t>:</w:t>
      </w:r>
      <w:r>
        <w:rPr>
          <w:rFonts w:ascii="Tahoma" w:hAnsi="Tahoma" w:cs="Tahoma"/>
          <w:spacing w:val="-1"/>
          <w:sz w:val="24"/>
          <w:szCs w:val="24"/>
        </w:rPr>
        <w:t xml:space="preserve"> </w:t>
      </w:r>
      <w:r w:rsidR="009E518F">
        <w:rPr>
          <w:rFonts w:ascii="Tahoma" w:hAnsi="Tahoma" w:cs="Tahoma"/>
          <w:spacing w:val="-1"/>
          <w:sz w:val="24"/>
          <w:szCs w:val="24"/>
        </w:rPr>
        <w:t>,,FORMA” Grzegorz Stypułkowski, 18-208 Kulesze Kościelne, ul. Nowa 8.</w:t>
      </w:r>
      <w:bookmarkStart w:id="0" w:name="_GoBack"/>
      <w:bookmarkEnd w:id="0"/>
    </w:p>
    <w:p w:rsidR="00FF2A2A" w:rsidRDefault="009E518F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06.05</w:t>
      </w:r>
      <w:r w:rsidR="00781251"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                     </w:t>
      </w:r>
      <w:r>
        <w:rPr>
          <w:rFonts w:ascii="Tahoma" w:hAnsi="Tahoma" w:cs="Tahoma"/>
          <w:iCs/>
          <w:sz w:val="24"/>
          <w:szCs w:val="24"/>
        </w:rPr>
        <w:t xml:space="preserve">                              06.05</w:t>
      </w:r>
      <w:r w:rsidR="00781251">
        <w:rPr>
          <w:rFonts w:ascii="Tahoma" w:hAnsi="Tahoma" w:cs="Tahoma"/>
          <w:iCs/>
          <w:sz w:val="24"/>
          <w:szCs w:val="24"/>
        </w:rPr>
        <w:t>.2019</w:t>
      </w:r>
      <w:r w:rsidR="00050A04">
        <w:rPr>
          <w:rFonts w:ascii="Tahoma" w:hAnsi="Tahoma" w:cs="Tahoma"/>
          <w:iCs/>
          <w:sz w:val="24"/>
          <w:szCs w:val="24"/>
        </w:rPr>
        <w:t xml:space="preserve"> r.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1752C0" w:rsidRDefault="001752C0" w:rsidP="001752C0">
      <w:pPr>
        <w:shd w:val="clear" w:color="auto" w:fill="FFFFFF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                                   </w:t>
      </w:r>
      <w:r w:rsidR="00781251">
        <w:rPr>
          <w:rFonts w:ascii="Tahoma" w:hAnsi="Tahoma" w:cs="Tahoma"/>
          <w:spacing w:val="-1"/>
          <w:sz w:val="24"/>
          <w:szCs w:val="24"/>
        </w:rPr>
        <w:t xml:space="preserve">   Wójt Gminy – Stefan Grodzki</w:t>
      </w:r>
    </w:p>
    <w:p w:rsidR="00B02E41" w:rsidRPr="00064BAB" w:rsidRDefault="00064BAB" w:rsidP="00064BAB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</w:p>
    <w:sectPr w:rsidR="00B02E41" w:rsidRPr="00064BAB" w:rsidSect="00EF3DB6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792" w:rsidRDefault="00422792" w:rsidP="00A87E0F">
      <w:pPr>
        <w:spacing w:after="0" w:line="240" w:lineRule="auto"/>
      </w:pPr>
      <w:r>
        <w:separator/>
      </w:r>
    </w:p>
  </w:endnote>
  <w:endnote w:type="continuationSeparator" w:id="0">
    <w:p w:rsidR="00422792" w:rsidRDefault="00422792" w:rsidP="00A8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792" w:rsidRDefault="00422792" w:rsidP="00A87E0F">
      <w:pPr>
        <w:spacing w:after="0" w:line="240" w:lineRule="auto"/>
      </w:pPr>
      <w:r>
        <w:separator/>
      </w:r>
    </w:p>
  </w:footnote>
  <w:footnote w:type="continuationSeparator" w:id="0">
    <w:p w:rsidR="00422792" w:rsidRDefault="00422792" w:rsidP="00A8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20562929"/>
    <w:multiLevelType w:val="hybridMultilevel"/>
    <w:tmpl w:val="76BA4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0317"/>
    <w:multiLevelType w:val="hybridMultilevel"/>
    <w:tmpl w:val="7BAE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20B1"/>
    <w:multiLevelType w:val="hybridMultilevel"/>
    <w:tmpl w:val="A6CEB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50A04"/>
    <w:rsid w:val="00064BAB"/>
    <w:rsid w:val="0007190D"/>
    <w:rsid w:val="00080FE6"/>
    <w:rsid w:val="000A716B"/>
    <w:rsid w:val="000C61D9"/>
    <w:rsid w:val="000D0E65"/>
    <w:rsid w:val="000E65F2"/>
    <w:rsid w:val="00105922"/>
    <w:rsid w:val="001229A3"/>
    <w:rsid w:val="00125BAF"/>
    <w:rsid w:val="00131397"/>
    <w:rsid w:val="001325C4"/>
    <w:rsid w:val="00132EB0"/>
    <w:rsid w:val="001578D4"/>
    <w:rsid w:val="001752C0"/>
    <w:rsid w:val="00183651"/>
    <w:rsid w:val="001E54E2"/>
    <w:rsid w:val="001F6389"/>
    <w:rsid w:val="00244713"/>
    <w:rsid w:val="00266393"/>
    <w:rsid w:val="002679D0"/>
    <w:rsid w:val="00270DC9"/>
    <w:rsid w:val="00272329"/>
    <w:rsid w:val="00274D59"/>
    <w:rsid w:val="00280D29"/>
    <w:rsid w:val="00285BBB"/>
    <w:rsid w:val="002B464D"/>
    <w:rsid w:val="002C0B58"/>
    <w:rsid w:val="002D2A0C"/>
    <w:rsid w:val="002E17CA"/>
    <w:rsid w:val="003117A9"/>
    <w:rsid w:val="00334DD6"/>
    <w:rsid w:val="0034702C"/>
    <w:rsid w:val="00371041"/>
    <w:rsid w:val="00372E3D"/>
    <w:rsid w:val="00374277"/>
    <w:rsid w:val="003B59B8"/>
    <w:rsid w:val="003D4CD3"/>
    <w:rsid w:val="003F78DC"/>
    <w:rsid w:val="00422395"/>
    <w:rsid w:val="00422792"/>
    <w:rsid w:val="00435C7B"/>
    <w:rsid w:val="004700B9"/>
    <w:rsid w:val="0048541A"/>
    <w:rsid w:val="004F4C85"/>
    <w:rsid w:val="00553A1C"/>
    <w:rsid w:val="005541CC"/>
    <w:rsid w:val="005823B9"/>
    <w:rsid w:val="00586A37"/>
    <w:rsid w:val="00591944"/>
    <w:rsid w:val="005926A4"/>
    <w:rsid w:val="0059602D"/>
    <w:rsid w:val="005974EF"/>
    <w:rsid w:val="005E73A4"/>
    <w:rsid w:val="005F1D98"/>
    <w:rsid w:val="005F2561"/>
    <w:rsid w:val="005F651B"/>
    <w:rsid w:val="006008F2"/>
    <w:rsid w:val="00637552"/>
    <w:rsid w:val="00672D11"/>
    <w:rsid w:val="00676321"/>
    <w:rsid w:val="006867E8"/>
    <w:rsid w:val="006A1077"/>
    <w:rsid w:val="006B0790"/>
    <w:rsid w:val="006C6C95"/>
    <w:rsid w:val="006E0AD9"/>
    <w:rsid w:val="007043A8"/>
    <w:rsid w:val="00704EA9"/>
    <w:rsid w:val="00707863"/>
    <w:rsid w:val="00714975"/>
    <w:rsid w:val="007266F5"/>
    <w:rsid w:val="00727D8E"/>
    <w:rsid w:val="00753ECA"/>
    <w:rsid w:val="007807E7"/>
    <w:rsid w:val="00781251"/>
    <w:rsid w:val="007E282C"/>
    <w:rsid w:val="007F103E"/>
    <w:rsid w:val="00801CE4"/>
    <w:rsid w:val="00861228"/>
    <w:rsid w:val="00876597"/>
    <w:rsid w:val="00885F34"/>
    <w:rsid w:val="00896699"/>
    <w:rsid w:val="00904805"/>
    <w:rsid w:val="009472CB"/>
    <w:rsid w:val="00974DD8"/>
    <w:rsid w:val="00997FD7"/>
    <w:rsid w:val="009A76B8"/>
    <w:rsid w:val="009B44B8"/>
    <w:rsid w:val="009C14D2"/>
    <w:rsid w:val="009D35CB"/>
    <w:rsid w:val="009E23B8"/>
    <w:rsid w:val="009E318C"/>
    <w:rsid w:val="009E518F"/>
    <w:rsid w:val="009E7155"/>
    <w:rsid w:val="009E78C4"/>
    <w:rsid w:val="009E7EEE"/>
    <w:rsid w:val="00A04909"/>
    <w:rsid w:val="00A06557"/>
    <w:rsid w:val="00A60F74"/>
    <w:rsid w:val="00A631F0"/>
    <w:rsid w:val="00A86D26"/>
    <w:rsid w:val="00A87E0F"/>
    <w:rsid w:val="00A9559E"/>
    <w:rsid w:val="00AB6786"/>
    <w:rsid w:val="00AC52BE"/>
    <w:rsid w:val="00AD1DA4"/>
    <w:rsid w:val="00AE1638"/>
    <w:rsid w:val="00AE3E64"/>
    <w:rsid w:val="00B028F3"/>
    <w:rsid w:val="00B02E41"/>
    <w:rsid w:val="00B03733"/>
    <w:rsid w:val="00B13B7F"/>
    <w:rsid w:val="00B81583"/>
    <w:rsid w:val="00B83D6A"/>
    <w:rsid w:val="00BB6C1A"/>
    <w:rsid w:val="00BD327D"/>
    <w:rsid w:val="00BD62E4"/>
    <w:rsid w:val="00BE32CF"/>
    <w:rsid w:val="00BE5B77"/>
    <w:rsid w:val="00BE654D"/>
    <w:rsid w:val="00BF0F0E"/>
    <w:rsid w:val="00BF1C21"/>
    <w:rsid w:val="00BF376F"/>
    <w:rsid w:val="00BF7534"/>
    <w:rsid w:val="00C164C4"/>
    <w:rsid w:val="00C25555"/>
    <w:rsid w:val="00C35095"/>
    <w:rsid w:val="00C36E02"/>
    <w:rsid w:val="00C52968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607"/>
    <w:rsid w:val="00DB5B50"/>
    <w:rsid w:val="00DE0EA6"/>
    <w:rsid w:val="00DF60FB"/>
    <w:rsid w:val="00E05330"/>
    <w:rsid w:val="00E364C4"/>
    <w:rsid w:val="00E459FC"/>
    <w:rsid w:val="00E5247E"/>
    <w:rsid w:val="00E62A83"/>
    <w:rsid w:val="00E67AC1"/>
    <w:rsid w:val="00E778A1"/>
    <w:rsid w:val="00EF3DB6"/>
    <w:rsid w:val="00EF6022"/>
    <w:rsid w:val="00F173F2"/>
    <w:rsid w:val="00F272D9"/>
    <w:rsid w:val="00F41CA5"/>
    <w:rsid w:val="00F509F4"/>
    <w:rsid w:val="00FA1EDD"/>
    <w:rsid w:val="00FF2A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E0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8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E0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2</cp:revision>
  <cp:lastPrinted>2019-05-07T08:04:00Z</cp:lastPrinted>
  <dcterms:created xsi:type="dcterms:W3CDTF">2019-05-07T08:05:00Z</dcterms:created>
  <dcterms:modified xsi:type="dcterms:W3CDTF">2019-05-07T08:05:00Z</dcterms:modified>
</cp:coreProperties>
</file>