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DA" w:rsidRPr="00405D2C" w:rsidRDefault="008858DA" w:rsidP="008858DA">
      <w:pPr>
        <w:spacing w:after="0" w:line="240" w:lineRule="auto"/>
        <w:jc w:val="center"/>
        <w:rPr>
          <w:b/>
          <w:sz w:val="56"/>
          <w:szCs w:val="56"/>
        </w:rPr>
      </w:pPr>
      <w:bookmarkStart w:id="0" w:name="_GoBack"/>
      <w:bookmarkEnd w:id="0"/>
      <w:r w:rsidRPr="00405D2C">
        <w:rPr>
          <w:b/>
          <w:sz w:val="56"/>
          <w:szCs w:val="56"/>
        </w:rPr>
        <w:t>INFORMACJA</w:t>
      </w:r>
    </w:p>
    <w:p w:rsidR="008858DA" w:rsidRPr="00484967" w:rsidRDefault="008858DA" w:rsidP="008858DA">
      <w:pPr>
        <w:spacing w:after="0" w:line="240" w:lineRule="auto"/>
        <w:jc w:val="center"/>
        <w:rPr>
          <w:sz w:val="48"/>
          <w:szCs w:val="48"/>
        </w:rPr>
      </w:pP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Obwodowa Komisja</w:t>
      </w:r>
      <w:r>
        <w:rPr>
          <w:b/>
          <w:sz w:val="40"/>
          <w:szCs w:val="40"/>
        </w:rPr>
        <w:t xml:space="preserve"> do spraw referendum</w:t>
      </w:r>
      <w:r w:rsidRPr="00784D1A">
        <w:rPr>
          <w:b/>
          <w:sz w:val="40"/>
          <w:szCs w:val="40"/>
        </w:rPr>
        <w:t xml:space="preserve">  Nr 1,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 Gimnazjum, ul. Główna 2, </w:t>
      </w:r>
    </w:p>
    <w:p w:rsidR="008858D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18-208 Kulesze Kościelne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Obwodowa Komisja do spraw referendum</w:t>
      </w:r>
      <w:r w:rsidRPr="00784D1A">
        <w:rPr>
          <w:b/>
          <w:sz w:val="40"/>
          <w:szCs w:val="40"/>
        </w:rPr>
        <w:t xml:space="preserve">  Nr 2,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 Szkoła Podstawowa, ul. Główna 2, </w:t>
      </w:r>
    </w:p>
    <w:p w:rsidR="008858D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18-208 Kulesze Kościelne</w:t>
      </w:r>
    </w:p>
    <w:p w:rsidR="008858DA" w:rsidRDefault="008858DA" w:rsidP="008858DA">
      <w:pPr>
        <w:spacing w:after="0" w:line="240" w:lineRule="auto"/>
        <w:rPr>
          <w:b/>
          <w:sz w:val="40"/>
          <w:szCs w:val="40"/>
        </w:rPr>
      </w:pPr>
    </w:p>
    <w:p w:rsidR="008858DA" w:rsidRPr="00784D1A" w:rsidRDefault="008858DA" w:rsidP="008858DA">
      <w:pPr>
        <w:spacing w:after="0" w:line="240" w:lineRule="auto"/>
        <w:rPr>
          <w:b/>
          <w:sz w:val="40"/>
          <w:szCs w:val="40"/>
        </w:rPr>
      </w:pP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Obwodowa Komisja do spraw referendum</w:t>
      </w:r>
      <w:r w:rsidRPr="00784D1A">
        <w:rPr>
          <w:b/>
          <w:sz w:val="40"/>
          <w:szCs w:val="40"/>
        </w:rPr>
        <w:t xml:space="preserve">  Nr 3,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Urząd Gminy, ul. Główna 6,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 xml:space="preserve"> 18-208 Kulesze Kościelne</w:t>
      </w:r>
    </w:p>
    <w:p w:rsidR="008858DA" w:rsidRDefault="008858DA" w:rsidP="008858DA">
      <w:pPr>
        <w:spacing w:after="0" w:line="240" w:lineRule="auto"/>
        <w:rPr>
          <w:b/>
          <w:sz w:val="40"/>
          <w:szCs w:val="40"/>
        </w:rPr>
      </w:pPr>
    </w:p>
    <w:p w:rsidR="008858DA" w:rsidRPr="00784D1A" w:rsidRDefault="008858DA" w:rsidP="008858DA">
      <w:pPr>
        <w:spacing w:after="0" w:line="240" w:lineRule="auto"/>
        <w:rPr>
          <w:b/>
          <w:sz w:val="40"/>
          <w:szCs w:val="40"/>
        </w:rPr>
      </w:pP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Obwodowa Komisja do spraw referendum</w:t>
      </w:r>
      <w:r w:rsidRPr="00784D1A">
        <w:rPr>
          <w:b/>
          <w:sz w:val="40"/>
          <w:szCs w:val="40"/>
        </w:rPr>
        <w:t xml:space="preserve">  Nr 4,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Budynek Socjalny,  Kalinowo Solki,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  <w:r w:rsidRPr="00784D1A">
        <w:rPr>
          <w:b/>
          <w:sz w:val="40"/>
          <w:szCs w:val="40"/>
        </w:rPr>
        <w:t>18-208 Kulesze Kościelne</w:t>
      </w:r>
    </w:p>
    <w:p w:rsidR="008858DA" w:rsidRPr="00784D1A" w:rsidRDefault="008858DA" w:rsidP="008858DA">
      <w:pPr>
        <w:spacing w:after="0" w:line="240" w:lineRule="auto"/>
        <w:jc w:val="center"/>
        <w:rPr>
          <w:b/>
          <w:sz w:val="40"/>
          <w:szCs w:val="40"/>
        </w:rPr>
      </w:pPr>
    </w:p>
    <w:p w:rsidR="008858DA" w:rsidRPr="00405D2C" w:rsidRDefault="008858DA" w:rsidP="008858DA">
      <w:pPr>
        <w:spacing w:after="0" w:line="240" w:lineRule="auto"/>
        <w:jc w:val="center"/>
        <w:rPr>
          <w:b/>
          <w:sz w:val="56"/>
          <w:szCs w:val="56"/>
          <w:vertAlign w:val="superscript"/>
        </w:rPr>
      </w:pPr>
      <w:r w:rsidRPr="00405D2C">
        <w:rPr>
          <w:b/>
          <w:sz w:val="56"/>
          <w:szCs w:val="56"/>
        </w:rPr>
        <w:t>w dniu 15.01.2017 r. pracę rozpoczynają o godzinie 6</w:t>
      </w:r>
      <w:r w:rsidRPr="00405D2C">
        <w:rPr>
          <w:b/>
          <w:sz w:val="56"/>
          <w:szCs w:val="56"/>
          <w:vertAlign w:val="superscript"/>
        </w:rPr>
        <w:t>00</w:t>
      </w:r>
    </w:p>
    <w:p w:rsidR="008858DA" w:rsidRPr="00405D2C" w:rsidRDefault="008858DA" w:rsidP="008858DA">
      <w:pPr>
        <w:spacing w:after="0" w:line="360" w:lineRule="auto"/>
        <w:jc w:val="center"/>
        <w:rPr>
          <w:b/>
          <w:sz w:val="56"/>
          <w:szCs w:val="56"/>
        </w:rPr>
      </w:pPr>
      <w:r w:rsidRPr="00405D2C">
        <w:rPr>
          <w:b/>
          <w:sz w:val="56"/>
          <w:szCs w:val="56"/>
        </w:rPr>
        <w:t>godziny głosowania</w:t>
      </w:r>
    </w:p>
    <w:p w:rsidR="009A179A" w:rsidRPr="008858DA" w:rsidRDefault="008858DA" w:rsidP="008858DA">
      <w:pPr>
        <w:spacing w:line="360" w:lineRule="auto"/>
        <w:jc w:val="center"/>
        <w:rPr>
          <w:b/>
          <w:sz w:val="72"/>
          <w:szCs w:val="72"/>
        </w:rPr>
      </w:pPr>
      <w:r w:rsidRPr="00405D2C">
        <w:rPr>
          <w:b/>
          <w:sz w:val="72"/>
          <w:szCs w:val="72"/>
        </w:rPr>
        <w:t>7</w:t>
      </w:r>
      <w:r w:rsidRPr="00405D2C">
        <w:rPr>
          <w:b/>
          <w:sz w:val="72"/>
          <w:szCs w:val="72"/>
          <w:vertAlign w:val="superscript"/>
        </w:rPr>
        <w:t xml:space="preserve">00 </w:t>
      </w:r>
      <w:r w:rsidRPr="00405D2C">
        <w:rPr>
          <w:b/>
          <w:sz w:val="72"/>
          <w:szCs w:val="72"/>
        </w:rPr>
        <w:t>- 21</w:t>
      </w:r>
      <w:r w:rsidRPr="00405D2C">
        <w:rPr>
          <w:b/>
          <w:sz w:val="72"/>
          <w:szCs w:val="72"/>
          <w:vertAlign w:val="superscript"/>
        </w:rPr>
        <w:t>00</w:t>
      </w:r>
    </w:p>
    <w:sectPr w:rsidR="009A179A" w:rsidRPr="00885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DA"/>
    <w:rsid w:val="001534F1"/>
    <w:rsid w:val="00210791"/>
    <w:rsid w:val="008858DA"/>
    <w:rsid w:val="009A179A"/>
    <w:rsid w:val="009C72C4"/>
    <w:rsid w:val="00F4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79C2-6783-451B-B3E1-4CAA2E56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DA"/>
    <w:pPr>
      <w:spacing w:after="200" w:line="276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2017-01-12T11:28:00Z</dcterms:created>
  <dcterms:modified xsi:type="dcterms:W3CDTF">2017-01-12T11:28:00Z</dcterms:modified>
</cp:coreProperties>
</file>