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DE6BD" w14:textId="752B2EAA" w:rsidR="00A46094" w:rsidRDefault="00FA213E" w:rsidP="000457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7F3">
        <w:rPr>
          <w:rFonts w:ascii="Times New Roman" w:hAnsi="Times New Roman" w:cs="Times New Roman"/>
          <w:b/>
          <w:sz w:val="24"/>
          <w:szCs w:val="24"/>
        </w:rPr>
        <w:t>UCHWA</w:t>
      </w:r>
      <w:r w:rsidR="008D1FC4" w:rsidRPr="00E617F3">
        <w:rPr>
          <w:rFonts w:ascii="Times New Roman" w:hAnsi="Times New Roman" w:cs="Times New Roman"/>
          <w:b/>
          <w:sz w:val="24"/>
          <w:szCs w:val="24"/>
        </w:rPr>
        <w:t>ŁA</w:t>
      </w:r>
      <w:r w:rsidR="0003670E" w:rsidRPr="00E617F3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A460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3E23">
        <w:rPr>
          <w:rFonts w:ascii="Times New Roman" w:hAnsi="Times New Roman" w:cs="Times New Roman"/>
          <w:b/>
          <w:sz w:val="24"/>
          <w:szCs w:val="24"/>
        </w:rPr>
        <w:t>- projekt</w:t>
      </w:r>
    </w:p>
    <w:p w14:paraId="4B99C6F0" w14:textId="77777777" w:rsidR="00555244" w:rsidRPr="00E617F3" w:rsidRDefault="008D1FC4" w:rsidP="000457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7F3">
        <w:rPr>
          <w:rFonts w:ascii="Times New Roman" w:hAnsi="Times New Roman" w:cs="Times New Roman"/>
          <w:b/>
          <w:sz w:val="24"/>
          <w:szCs w:val="24"/>
        </w:rPr>
        <w:t>RADY GMINY KULESZE KOŚCILENE</w:t>
      </w:r>
    </w:p>
    <w:p w14:paraId="25A9C909" w14:textId="2CECBCD9" w:rsidR="00582500" w:rsidRDefault="0003670E" w:rsidP="000457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7F3">
        <w:rPr>
          <w:rFonts w:ascii="Times New Roman" w:hAnsi="Times New Roman" w:cs="Times New Roman"/>
          <w:b/>
          <w:sz w:val="24"/>
          <w:szCs w:val="24"/>
        </w:rPr>
        <w:t>z</w:t>
      </w:r>
      <w:r w:rsidR="00A46094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E927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3E23">
        <w:rPr>
          <w:rFonts w:ascii="Times New Roman" w:hAnsi="Times New Roman" w:cs="Times New Roman"/>
          <w:b/>
          <w:sz w:val="24"/>
          <w:szCs w:val="24"/>
        </w:rPr>
        <w:t>24</w:t>
      </w:r>
      <w:r w:rsidR="00582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3E23">
        <w:rPr>
          <w:rFonts w:ascii="Times New Roman" w:hAnsi="Times New Roman" w:cs="Times New Roman"/>
          <w:b/>
          <w:sz w:val="24"/>
          <w:szCs w:val="24"/>
        </w:rPr>
        <w:t xml:space="preserve"> czerwca</w:t>
      </w:r>
      <w:r w:rsidR="00582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2702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003E23">
        <w:rPr>
          <w:rFonts w:ascii="Times New Roman" w:hAnsi="Times New Roman" w:cs="Times New Roman"/>
          <w:b/>
          <w:sz w:val="24"/>
          <w:szCs w:val="24"/>
        </w:rPr>
        <w:t xml:space="preserve"> r</w:t>
      </w:r>
    </w:p>
    <w:p w14:paraId="57612539" w14:textId="7D921989" w:rsidR="008D1FC4" w:rsidRPr="00E617F3" w:rsidRDefault="00045776" w:rsidP="000457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7F3">
        <w:rPr>
          <w:rFonts w:ascii="Times New Roman" w:hAnsi="Times New Roman" w:cs="Times New Roman"/>
          <w:b/>
          <w:sz w:val="24"/>
          <w:szCs w:val="24"/>
        </w:rPr>
        <w:t>w</w:t>
      </w:r>
      <w:r w:rsidR="008D1FC4" w:rsidRPr="00E617F3">
        <w:rPr>
          <w:rFonts w:ascii="Times New Roman" w:hAnsi="Times New Roman" w:cs="Times New Roman"/>
          <w:b/>
          <w:sz w:val="24"/>
          <w:szCs w:val="24"/>
        </w:rPr>
        <w:t xml:space="preserve"> sprawie </w:t>
      </w:r>
      <w:r w:rsidR="00E617F3" w:rsidRPr="00E617F3">
        <w:rPr>
          <w:rFonts w:ascii="Times New Roman" w:hAnsi="Times New Roman" w:cs="Times New Roman"/>
          <w:b/>
          <w:sz w:val="24"/>
          <w:szCs w:val="24"/>
        </w:rPr>
        <w:t>pomocy finansowej w formie dotacji celowej dla Powiatu Wysokomazowieckiego</w:t>
      </w:r>
    </w:p>
    <w:p w14:paraId="44DDE1C2" w14:textId="77777777" w:rsidR="008D1FC4" w:rsidRPr="00E617F3" w:rsidRDefault="00045776" w:rsidP="00FA21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7F3">
        <w:rPr>
          <w:rFonts w:ascii="Times New Roman" w:hAnsi="Times New Roman" w:cs="Times New Roman"/>
          <w:sz w:val="24"/>
          <w:szCs w:val="24"/>
        </w:rPr>
        <w:t xml:space="preserve"> </w:t>
      </w:r>
      <w:r w:rsidR="008D1FC4" w:rsidRPr="00E617F3">
        <w:rPr>
          <w:rFonts w:ascii="Times New Roman" w:hAnsi="Times New Roman" w:cs="Times New Roman"/>
          <w:sz w:val="24"/>
          <w:szCs w:val="24"/>
        </w:rPr>
        <w:t>Na podstawie art. 10 ust. 2 i art. 18 ustawy z dnia 8 marca 1990 r. o samorządzie gminnym</w:t>
      </w:r>
      <w:r w:rsidR="0003670E" w:rsidRPr="00E617F3">
        <w:rPr>
          <w:rFonts w:ascii="Times New Roman" w:hAnsi="Times New Roman" w:cs="Times New Roman"/>
          <w:sz w:val="24"/>
          <w:szCs w:val="24"/>
        </w:rPr>
        <w:t xml:space="preserve"> (</w:t>
      </w:r>
      <w:r w:rsidR="008D1FC4" w:rsidRPr="00E617F3">
        <w:rPr>
          <w:rFonts w:ascii="Times New Roman" w:hAnsi="Times New Roman" w:cs="Times New Roman"/>
          <w:sz w:val="24"/>
          <w:szCs w:val="24"/>
        </w:rPr>
        <w:t>Dz.U. z 201</w:t>
      </w:r>
      <w:r w:rsidR="00A46094">
        <w:rPr>
          <w:rFonts w:ascii="Times New Roman" w:hAnsi="Times New Roman" w:cs="Times New Roman"/>
          <w:sz w:val="24"/>
          <w:szCs w:val="24"/>
        </w:rPr>
        <w:t xml:space="preserve">9 </w:t>
      </w:r>
      <w:r w:rsidR="008D1FC4" w:rsidRPr="00E617F3">
        <w:rPr>
          <w:rFonts w:ascii="Times New Roman" w:hAnsi="Times New Roman" w:cs="Times New Roman"/>
          <w:sz w:val="24"/>
          <w:szCs w:val="24"/>
        </w:rPr>
        <w:t xml:space="preserve">r. poz. </w:t>
      </w:r>
      <w:r w:rsidR="00A46094">
        <w:rPr>
          <w:rFonts w:ascii="Times New Roman" w:hAnsi="Times New Roman" w:cs="Times New Roman"/>
          <w:sz w:val="24"/>
          <w:szCs w:val="24"/>
        </w:rPr>
        <w:t>506</w:t>
      </w:r>
      <w:r w:rsidR="0003670E" w:rsidRPr="00E617F3">
        <w:rPr>
          <w:rFonts w:ascii="Times New Roman" w:hAnsi="Times New Roman" w:cs="Times New Roman"/>
          <w:sz w:val="24"/>
          <w:szCs w:val="24"/>
        </w:rPr>
        <w:t>)</w:t>
      </w:r>
      <w:r w:rsidR="008D1FC4" w:rsidRPr="00E617F3">
        <w:rPr>
          <w:rFonts w:ascii="Times New Roman" w:hAnsi="Times New Roman" w:cs="Times New Roman"/>
          <w:sz w:val="24"/>
          <w:szCs w:val="24"/>
        </w:rPr>
        <w:t xml:space="preserve"> oraz art.</w:t>
      </w:r>
      <w:r w:rsidR="00802ED4" w:rsidRPr="00E617F3">
        <w:rPr>
          <w:rFonts w:ascii="Times New Roman" w:hAnsi="Times New Roman" w:cs="Times New Roman"/>
          <w:sz w:val="24"/>
          <w:szCs w:val="24"/>
        </w:rPr>
        <w:t xml:space="preserve"> 220</w:t>
      </w:r>
      <w:r w:rsidR="008D1FC4" w:rsidRPr="00E617F3">
        <w:rPr>
          <w:rFonts w:ascii="Times New Roman" w:hAnsi="Times New Roman" w:cs="Times New Roman"/>
          <w:sz w:val="24"/>
          <w:szCs w:val="24"/>
        </w:rPr>
        <w:t xml:space="preserve"> u</w:t>
      </w:r>
      <w:r w:rsidR="007E2F99" w:rsidRPr="00E617F3">
        <w:rPr>
          <w:rFonts w:ascii="Times New Roman" w:hAnsi="Times New Roman" w:cs="Times New Roman"/>
          <w:sz w:val="24"/>
          <w:szCs w:val="24"/>
        </w:rPr>
        <w:t>s</w:t>
      </w:r>
      <w:r w:rsidR="008D1FC4" w:rsidRPr="00E617F3">
        <w:rPr>
          <w:rFonts w:ascii="Times New Roman" w:hAnsi="Times New Roman" w:cs="Times New Roman"/>
          <w:sz w:val="24"/>
          <w:szCs w:val="24"/>
        </w:rPr>
        <w:t xml:space="preserve">tawy z dnia 27 sierpnia 2009 roku o finansach publicznych </w:t>
      </w:r>
      <w:r w:rsidR="0003670E" w:rsidRPr="00E617F3">
        <w:rPr>
          <w:rFonts w:ascii="Times New Roman" w:hAnsi="Times New Roman" w:cs="Times New Roman"/>
          <w:sz w:val="24"/>
          <w:szCs w:val="24"/>
        </w:rPr>
        <w:t>(</w:t>
      </w:r>
      <w:r w:rsidR="008D1FC4" w:rsidRPr="00E617F3">
        <w:rPr>
          <w:rFonts w:ascii="Times New Roman" w:hAnsi="Times New Roman" w:cs="Times New Roman"/>
          <w:sz w:val="24"/>
          <w:szCs w:val="24"/>
        </w:rPr>
        <w:t>Dz.U. z 201</w:t>
      </w:r>
      <w:r w:rsidR="00A46094">
        <w:rPr>
          <w:rFonts w:ascii="Times New Roman" w:hAnsi="Times New Roman" w:cs="Times New Roman"/>
          <w:sz w:val="24"/>
          <w:szCs w:val="24"/>
        </w:rPr>
        <w:t>7</w:t>
      </w:r>
      <w:r w:rsidR="008D1FC4" w:rsidRPr="00E617F3">
        <w:rPr>
          <w:rFonts w:ascii="Times New Roman" w:hAnsi="Times New Roman" w:cs="Times New Roman"/>
          <w:sz w:val="24"/>
          <w:szCs w:val="24"/>
        </w:rPr>
        <w:t xml:space="preserve"> r. poz. </w:t>
      </w:r>
      <w:r w:rsidR="00A46094">
        <w:rPr>
          <w:rFonts w:ascii="Times New Roman" w:hAnsi="Times New Roman" w:cs="Times New Roman"/>
          <w:sz w:val="24"/>
          <w:szCs w:val="24"/>
        </w:rPr>
        <w:t>2077</w:t>
      </w:r>
      <w:r w:rsidR="00833BB3" w:rsidRPr="00E617F3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8D1FC4" w:rsidRPr="00E617F3">
        <w:rPr>
          <w:rFonts w:ascii="Times New Roman" w:hAnsi="Times New Roman" w:cs="Times New Roman"/>
          <w:sz w:val="24"/>
          <w:szCs w:val="24"/>
        </w:rPr>
        <w:t xml:space="preserve"> </w:t>
      </w:r>
      <w:r w:rsidR="00833BB3" w:rsidRPr="00E617F3">
        <w:rPr>
          <w:rFonts w:ascii="Times New Roman" w:hAnsi="Times New Roman" w:cs="Times New Roman"/>
          <w:sz w:val="24"/>
          <w:szCs w:val="24"/>
        </w:rPr>
        <w:t xml:space="preserve">) </w:t>
      </w:r>
      <w:r w:rsidR="00E70619" w:rsidRPr="00E617F3">
        <w:rPr>
          <w:rFonts w:ascii="Times New Roman" w:hAnsi="Times New Roman" w:cs="Times New Roman"/>
          <w:sz w:val="24"/>
          <w:szCs w:val="24"/>
        </w:rPr>
        <w:t>Rada Gminy Kulesz</w:t>
      </w:r>
      <w:r w:rsidR="0003670E" w:rsidRPr="00E617F3">
        <w:rPr>
          <w:rFonts w:ascii="Times New Roman" w:hAnsi="Times New Roman" w:cs="Times New Roman"/>
          <w:sz w:val="24"/>
          <w:szCs w:val="24"/>
        </w:rPr>
        <w:t>e</w:t>
      </w:r>
      <w:r w:rsidR="00E70619" w:rsidRPr="00E617F3">
        <w:rPr>
          <w:rFonts w:ascii="Times New Roman" w:hAnsi="Times New Roman" w:cs="Times New Roman"/>
          <w:sz w:val="24"/>
          <w:szCs w:val="24"/>
        </w:rPr>
        <w:t xml:space="preserve"> Kościelne uchwala co następuje:</w:t>
      </w:r>
    </w:p>
    <w:p w14:paraId="0F2AB874" w14:textId="77777777" w:rsidR="00A46094" w:rsidRDefault="00B1408C" w:rsidP="00FA213E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617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  <w:r w:rsidR="00045776" w:rsidRPr="00E617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46094" w:rsidRPr="00A460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Pr="00E617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dzielenia</w:t>
      </w:r>
      <w:r w:rsidR="00A460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się z budżetu gminy Kulesze Kościelne </w:t>
      </w:r>
      <w:r w:rsidRPr="00E617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pomocy finansowej </w:t>
      </w:r>
      <w:r w:rsidR="00A460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dla Powiatu Wysokomazowieckiego</w:t>
      </w:r>
      <w:r w:rsidRPr="00E617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460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przeznaczeniem  na </w:t>
      </w:r>
      <w:r w:rsidR="00727E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dofinansowanie  i wykonanie  n/w zadania własnego Powiatu:</w:t>
      </w:r>
    </w:p>
    <w:p w14:paraId="4F012343" w14:textId="77777777" w:rsidR="009E511F" w:rsidRDefault="009E511F" w:rsidP="00FA213E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rozbudowa ,przebudowa drogi powiatowej Nr 2054B w miejscowości  Stare Kalinowo w km ro.0+000-1 +100</w:t>
      </w:r>
    </w:p>
    <w:p w14:paraId="74F2FFF9" w14:textId="79B2A37E" w:rsidR="00727EE0" w:rsidRDefault="00727EE0" w:rsidP="00FA213E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rozbudowa</w:t>
      </w:r>
      <w:r w:rsidR="00003E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</w:t>
      </w:r>
      <w:r w:rsidR="005825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ebudowa drogi powiatowej Nr 205</w:t>
      </w:r>
      <w:r w:rsidR="00003E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E927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03E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odcinku 7+835,00 – 9+085,00  Faszcze- Nowe Kalinowo. </w:t>
      </w:r>
    </w:p>
    <w:p w14:paraId="2952D863" w14:textId="5D6A7F01" w:rsidR="008C189F" w:rsidRDefault="00727EE0" w:rsidP="00FA213E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C18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Pomoc finansowa , o której  mowa w </w:t>
      </w:r>
      <w:r w:rsidRPr="00E617F3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 zostanie udzielona w formie dotacji celowej ze środków budżetu Gminy Kulesze Kościelne </w:t>
      </w:r>
      <w:r w:rsidR="008C189F">
        <w:rPr>
          <w:rFonts w:ascii="Times New Roman" w:hAnsi="Times New Roman" w:cs="Times New Roman"/>
          <w:sz w:val="24"/>
          <w:szCs w:val="24"/>
        </w:rPr>
        <w:t xml:space="preserve"> na 2019 r. </w:t>
      </w:r>
      <w:r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9E511F">
        <w:rPr>
          <w:rFonts w:ascii="Times New Roman" w:hAnsi="Times New Roman" w:cs="Times New Roman"/>
          <w:sz w:val="24"/>
          <w:szCs w:val="24"/>
        </w:rPr>
        <w:t>806.145</w:t>
      </w:r>
      <w:r w:rsidR="00003E23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zł. </w:t>
      </w:r>
      <w:r w:rsidR="008C189F">
        <w:rPr>
          <w:rFonts w:ascii="Times New Roman" w:hAnsi="Times New Roman" w:cs="Times New Roman"/>
          <w:sz w:val="24"/>
          <w:szCs w:val="24"/>
        </w:rPr>
        <w:t xml:space="preserve">(słownie: </w:t>
      </w:r>
      <w:r w:rsidR="009E511F">
        <w:rPr>
          <w:rFonts w:ascii="Times New Roman" w:hAnsi="Times New Roman" w:cs="Times New Roman"/>
          <w:sz w:val="24"/>
          <w:szCs w:val="24"/>
        </w:rPr>
        <w:t>osiemset sześć tysięcy sto czterdzieści pięć złotych</w:t>
      </w:r>
      <w:r w:rsidR="00003E23">
        <w:rPr>
          <w:rFonts w:ascii="Times New Roman" w:hAnsi="Times New Roman" w:cs="Times New Roman"/>
          <w:sz w:val="24"/>
          <w:szCs w:val="24"/>
        </w:rPr>
        <w:t xml:space="preserve"> </w:t>
      </w:r>
      <w:r w:rsidR="008C189F">
        <w:rPr>
          <w:rFonts w:ascii="Times New Roman" w:hAnsi="Times New Roman" w:cs="Times New Roman"/>
          <w:sz w:val="24"/>
          <w:szCs w:val="24"/>
        </w:rPr>
        <w:t xml:space="preserve"> złotych).</w:t>
      </w:r>
    </w:p>
    <w:p w14:paraId="6A441B37" w14:textId="2AD074CD" w:rsidR="00727EE0" w:rsidRDefault="008C189F" w:rsidP="00FA213E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89F">
        <w:rPr>
          <w:rFonts w:ascii="Times New Roman" w:hAnsi="Times New Roman" w:cs="Times New Roman"/>
          <w:b/>
          <w:sz w:val="24"/>
          <w:szCs w:val="24"/>
        </w:rPr>
        <w:t>§ 3.</w:t>
      </w:r>
      <w:r w:rsidR="00B43934">
        <w:rPr>
          <w:rFonts w:ascii="Times New Roman" w:hAnsi="Times New Roman" w:cs="Times New Roman"/>
          <w:sz w:val="24"/>
          <w:szCs w:val="24"/>
        </w:rPr>
        <w:t xml:space="preserve"> </w:t>
      </w:r>
      <w:r w:rsidR="009C7285">
        <w:rPr>
          <w:rFonts w:ascii="Times New Roman" w:hAnsi="Times New Roman" w:cs="Times New Roman"/>
          <w:sz w:val="24"/>
          <w:szCs w:val="24"/>
        </w:rPr>
        <w:t>Upoważnia się Wójta Gminy Kulesze Kościelne do zawarcia umowy</w:t>
      </w:r>
      <w:r w:rsidR="00E92702">
        <w:rPr>
          <w:rFonts w:ascii="Times New Roman" w:hAnsi="Times New Roman" w:cs="Times New Roman"/>
          <w:sz w:val="24"/>
          <w:szCs w:val="24"/>
        </w:rPr>
        <w:t xml:space="preserve"> </w:t>
      </w:r>
      <w:r w:rsidR="009C7285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Powiatem Wysokomazowieckim, </w:t>
      </w:r>
      <w:r w:rsidR="009C72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określającej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szczegółowo zasady przekazania i rozliczenia dotacji celowej.</w:t>
      </w:r>
    </w:p>
    <w:p w14:paraId="340C5136" w14:textId="1894CB2E" w:rsidR="006903CF" w:rsidRPr="006903CF" w:rsidRDefault="006903CF" w:rsidP="00FA213E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C189F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4. </w:t>
      </w:r>
      <w:r w:rsidRPr="006903CF">
        <w:rPr>
          <w:rFonts w:ascii="Times New Roman" w:hAnsi="Times New Roman" w:cs="Times New Roman"/>
          <w:sz w:val="24"/>
          <w:szCs w:val="24"/>
        </w:rPr>
        <w:t>Traci moc uchwała nr VI/32/2019</w:t>
      </w:r>
    </w:p>
    <w:p w14:paraId="51D4F13C" w14:textId="39EDA34E" w:rsidR="00FE1264" w:rsidRPr="00E617F3" w:rsidRDefault="00FE1264" w:rsidP="00FA213E">
      <w:pPr>
        <w:pStyle w:val="Nagwek2"/>
        <w:jc w:val="both"/>
        <w:rPr>
          <w:b w:val="0"/>
          <w:sz w:val="24"/>
          <w:szCs w:val="24"/>
        </w:rPr>
      </w:pPr>
      <w:r w:rsidRPr="00E617F3">
        <w:rPr>
          <w:sz w:val="24"/>
          <w:szCs w:val="24"/>
        </w:rPr>
        <w:t xml:space="preserve">§ </w:t>
      </w:r>
      <w:r w:rsidR="006903CF">
        <w:rPr>
          <w:sz w:val="24"/>
          <w:szCs w:val="24"/>
        </w:rPr>
        <w:t>5</w:t>
      </w:r>
      <w:r w:rsidRPr="00E617F3">
        <w:rPr>
          <w:sz w:val="24"/>
          <w:szCs w:val="24"/>
        </w:rPr>
        <w:t xml:space="preserve">. </w:t>
      </w:r>
      <w:r w:rsidRPr="00E617F3">
        <w:rPr>
          <w:b w:val="0"/>
          <w:sz w:val="24"/>
          <w:szCs w:val="24"/>
        </w:rPr>
        <w:t xml:space="preserve">Wykonanie uchwały powierza się Wójtowi Gminy Kulesze Kościelne </w:t>
      </w:r>
    </w:p>
    <w:p w14:paraId="252F59E3" w14:textId="1A2505EA" w:rsidR="00045776" w:rsidRDefault="00045776" w:rsidP="009E511F">
      <w:pPr>
        <w:pStyle w:val="Nagwek2"/>
        <w:jc w:val="both"/>
        <w:rPr>
          <w:b w:val="0"/>
          <w:sz w:val="24"/>
          <w:szCs w:val="24"/>
        </w:rPr>
      </w:pPr>
      <w:r w:rsidRPr="00E617F3">
        <w:rPr>
          <w:sz w:val="24"/>
          <w:szCs w:val="24"/>
        </w:rPr>
        <w:t xml:space="preserve">§ </w:t>
      </w:r>
      <w:r w:rsidR="006903CF">
        <w:rPr>
          <w:sz w:val="24"/>
          <w:szCs w:val="24"/>
        </w:rPr>
        <w:t>6</w:t>
      </w:r>
      <w:r w:rsidRPr="00E617F3">
        <w:rPr>
          <w:sz w:val="24"/>
          <w:szCs w:val="24"/>
        </w:rPr>
        <w:t xml:space="preserve">. </w:t>
      </w:r>
      <w:r w:rsidRPr="00E617F3">
        <w:rPr>
          <w:b w:val="0"/>
          <w:sz w:val="24"/>
          <w:szCs w:val="24"/>
        </w:rPr>
        <w:t>Uchwała wchodzi w życie z dniem podjęcia .</w:t>
      </w:r>
    </w:p>
    <w:p w14:paraId="1960981C" w14:textId="182AF169" w:rsidR="009E511F" w:rsidRDefault="009E511F" w:rsidP="009E511F">
      <w:pPr>
        <w:pStyle w:val="Nagwek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Przewodniczący Rady </w:t>
      </w:r>
    </w:p>
    <w:p w14:paraId="29B82332" w14:textId="427BFE1E" w:rsidR="009E511F" w:rsidRPr="00E617F3" w:rsidRDefault="009E511F" w:rsidP="009E511F">
      <w:pPr>
        <w:pStyle w:val="Nagwek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Paweł  Grodzki </w:t>
      </w:r>
      <w:bookmarkStart w:id="0" w:name="_GoBack"/>
      <w:bookmarkEnd w:id="0"/>
    </w:p>
    <w:p w14:paraId="05AA6C19" w14:textId="77777777" w:rsidR="00E70619" w:rsidRDefault="00E70619"/>
    <w:sectPr w:rsidR="00E70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FC4"/>
    <w:rsid w:val="00003E23"/>
    <w:rsid w:val="0003670E"/>
    <w:rsid w:val="00045776"/>
    <w:rsid w:val="00137837"/>
    <w:rsid w:val="00151C1F"/>
    <w:rsid w:val="00305C60"/>
    <w:rsid w:val="00555244"/>
    <w:rsid w:val="00582500"/>
    <w:rsid w:val="006903CF"/>
    <w:rsid w:val="006F19C8"/>
    <w:rsid w:val="00727EE0"/>
    <w:rsid w:val="007E2F99"/>
    <w:rsid w:val="00802ED4"/>
    <w:rsid w:val="00833BB3"/>
    <w:rsid w:val="008C189F"/>
    <w:rsid w:val="008C6C93"/>
    <w:rsid w:val="008D1FC4"/>
    <w:rsid w:val="00934299"/>
    <w:rsid w:val="009C7285"/>
    <w:rsid w:val="009E511F"/>
    <w:rsid w:val="00A46094"/>
    <w:rsid w:val="00B1408C"/>
    <w:rsid w:val="00B43934"/>
    <w:rsid w:val="00E47F61"/>
    <w:rsid w:val="00E617F3"/>
    <w:rsid w:val="00E70619"/>
    <w:rsid w:val="00E92702"/>
    <w:rsid w:val="00FA213E"/>
    <w:rsid w:val="00FE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E2F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140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061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1408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140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061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1408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Ewa Klewinowska</cp:lastModifiedBy>
  <cp:revision>3</cp:revision>
  <cp:lastPrinted>2019-06-18T11:24:00Z</cp:lastPrinted>
  <dcterms:created xsi:type="dcterms:W3CDTF">2019-06-18T10:32:00Z</dcterms:created>
  <dcterms:modified xsi:type="dcterms:W3CDTF">2019-06-18T11:25:00Z</dcterms:modified>
</cp:coreProperties>
</file>